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8E" w:rsidRDefault="004D188E" w:rsidP="004D188E">
      <w:pPr>
        <w:jc w:val="both"/>
        <w:rPr>
          <w:b/>
        </w:rPr>
      </w:pPr>
      <w:bookmarkStart w:id="0" w:name="_GoBack"/>
      <w:bookmarkEnd w:id="0"/>
      <w:r>
        <w:rPr>
          <w:b/>
        </w:rPr>
        <w:t>Répcelaki Helyi Választási Iroda</w:t>
      </w:r>
    </w:p>
    <w:p w:rsidR="004D188E" w:rsidRDefault="004D188E" w:rsidP="004D188E">
      <w:pPr>
        <w:jc w:val="both"/>
        <w:rPr>
          <w:b/>
        </w:rPr>
      </w:pPr>
      <w:r>
        <w:rPr>
          <w:b/>
        </w:rPr>
        <w:t>9653 Répcelak, Bartók Béla utca 38.</w:t>
      </w:r>
    </w:p>
    <w:p w:rsidR="004D188E" w:rsidRDefault="004D188E" w:rsidP="004D188E">
      <w:pPr>
        <w:jc w:val="center"/>
        <w:rPr>
          <w:b/>
        </w:rPr>
      </w:pPr>
    </w:p>
    <w:p w:rsidR="004D188E" w:rsidRDefault="004D188E" w:rsidP="004D188E">
      <w:pPr>
        <w:jc w:val="center"/>
        <w:rPr>
          <w:b/>
        </w:rPr>
      </w:pPr>
    </w:p>
    <w:p w:rsidR="004D188E" w:rsidRDefault="004D188E" w:rsidP="004D188E">
      <w:pPr>
        <w:jc w:val="center"/>
        <w:rPr>
          <w:b/>
        </w:rPr>
      </w:pPr>
    </w:p>
    <w:p w:rsidR="004D188E" w:rsidRDefault="004D188E" w:rsidP="004D1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Tájékoztató</w:t>
      </w:r>
    </w:p>
    <w:p w:rsidR="004D188E" w:rsidRDefault="004D188E" w:rsidP="004D188E">
      <w:pPr>
        <w:jc w:val="center"/>
        <w:rPr>
          <w:b/>
        </w:rPr>
      </w:pPr>
    </w:p>
    <w:p w:rsidR="004D188E" w:rsidRDefault="004D188E" w:rsidP="004D188E">
      <w:pPr>
        <w:jc w:val="both"/>
        <w:rPr>
          <w:bCs/>
        </w:rPr>
      </w:pPr>
      <w:r>
        <w:t xml:space="preserve">A választási eljárásról szóló 2013. évi XXXVI. törvény (Ve.) 75. § (1) bekezdés b) pontjában foglaltaknak megfelelően, a választópolgárok tájékoztatása céljából </w:t>
      </w:r>
      <w:r>
        <w:rPr>
          <w:bCs/>
        </w:rPr>
        <w:t>a helyi önkormányzati képviselők és polgármesterek 2019. évi választásához – a Nicki 001. számú szavazókörben működő Helyi Választási Bizottsággal történő egyeztetés alapján - a következő tájékoztatást adom:</w:t>
      </w:r>
    </w:p>
    <w:p w:rsidR="004D188E" w:rsidRDefault="004D188E" w:rsidP="004D188E">
      <w:pPr>
        <w:jc w:val="both"/>
        <w:rPr>
          <w:bCs/>
        </w:rPr>
      </w:pPr>
    </w:p>
    <w:p w:rsidR="004D188E" w:rsidRDefault="004D188E" w:rsidP="004D188E">
      <w:pPr>
        <w:jc w:val="both"/>
      </w:pPr>
      <w:r>
        <w:t xml:space="preserve">Nick község Helyi Választási Bizottság 2019. szeptember 9-én Csorba József Nick, Petőfi S. u. 30. szám alatti lakost a helyi önkormányzati képviselők és polgármesterek 2019. évi választásán Nick községben független társadalmi megbízatású polgármester jelöltként nyilvántartásba vette. </w:t>
      </w:r>
    </w:p>
    <w:p w:rsidR="004D188E" w:rsidRDefault="004D188E" w:rsidP="004D188E">
      <w:pPr>
        <w:jc w:val="both"/>
      </w:pPr>
      <w:r>
        <w:t xml:space="preserve">Ugyanezen a napon a Helyi Választási Bizottság Csorba József Nick, Petőfi S. u. 30. szám alatti lakost a helyi önkormányzati képviselők és polgármesterek 2019. évi választásán Nick községben független egyéni listás jelöltként nyilvántartásba vette. </w:t>
      </w:r>
    </w:p>
    <w:p w:rsidR="004D188E" w:rsidRDefault="004D188E" w:rsidP="004D188E">
      <w:pPr>
        <w:jc w:val="both"/>
      </w:pPr>
    </w:p>
    <w:p w:rsidR="004D188E" w:rsidRDefault="004D188E" w:rsidP="004D188E">
      <w:pPr>
        <w:jc w:val="both"/>
        <w:rPr>
          <w:shd w:val="clear" w:color="auto" w:fill="FFFFFF"/>
        </w:rPr>
      </w:pPr>
      <w:r>
        <w:t xml:space="preserve">A Ve. </w:t>
      </w:r>
      <w:r>
        <w:rPr>
          <w:shd w:val="clear" w:color="auto" w:fill="FFFFFF"/>
        </w:rPr>
        <w:t>157. §</w:t>
      </w:r>
      <w:r>
        <w:rPr>
          <w:b/>
          <w:bCs/>
          <w:shd w:val="clear" w:color="auto" w:fill="FFFFFF"/>
        </w:rPr>
        <w:t> </w:t>
      </w:r>
      <w:r>
        <w:rPr>
          <w:shd w:val="clear" w:color="auto" w:fill="FFFFFF"/>
        </w:rPr>
        <w:t xml:space="preserve">(1) bekezdése arra az esetre nyújt eligazítást, ha az egyéni szavazólapon két vagy több azonos nevű választópolgár szerepel jelöltként. </w:t>
      </w:r>
    </w:p>
    <w:p w:rsidR="004D188E" w:rsidRDefault="004D188E" w:rsidP="004D188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Mivel jelen esetben az azonos nevű jelöltek nem egy szavazólapon szerepelnek, ezért </w:t>
      </w:r>
      <w:r>
        <w:t>tájékoztatom a választópolgárokat,</w:t>
      </w:r>
      <w:r>
        <w:rPr>
          <w:shd w:val="clear" w:color="auto" w:fill="FFFFFF"/>
        </w:rPr>
        <w:t xml:space="preserve"> hogy a 2019. október 13-án tartandó önkormányzati választásokon:</w:t>
      </w:r>
    </w:p>
    <w:p w:rsidR="004D188E" w:rsidRDefault="004D188E" w:rsidP="004D188E">
      <w:pPr>
        <w:jc w:val="both"/>
        <w:rPr>
          <w:shd w:val="clear" w:color="auto" w:fill="FFFFFF"/>
        </w:rPr>
      </w:pPr>
    </w:p>
    <w:p w:rsidR="004D188E" w:rsidRDefault="004D188E" w:rsidP="004D188E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idősebb Csorba József polgármester jelöltként, </w:t>
      </w:r>
    </w:p>
    <w:p w:rsidR="004D188E" w:rsidRDefault="004D188E" w:rsidP="004D188E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ifjabb Csorba József pedig egyéni listás képviselőjelöltként indul.</w:t>
      </w:r>
    </w:p>
    <w:p w:rsidR="004D188E" w:rsidRDefault="004D188E" w:rsidP="004D188E">
      <w:pPr>
        <w:jc w:val="both"/>
      </w:pPr>
    </w:p>
    <w:p w:rsidR="004D188E" w:rsidRDefault="004D188E" w:rsidP="004D188E">
      <w:pPr>
        <w:jc w:val="both"/>
      </w:pPr>
      <w:r>
        <w:t>Répcelak, 2019. 10. 01.</w:t>
      </w:r>
    </w:p>
    <w:p w:rsidR="004D188E" w:rsidRDefault="004D188E" w:rsidP="004D188E">
      <w:pPr>
        <w:jc w:val="both"/>
      </w:pPr>
    </w:p>
    <w:p w:rsidR="004D188E" w:rsidRDefault="004D188E" w:rsidP="004D188E">
      <w:pPr>
        <w:jc w:val="both"/>
      </w:pPr>
    </w:p>
    <w:p w:rsidR="004D188E" w:rsidRDefault="004D188E" w:rsidP="004D18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Kiss Julianna sk.</w:t>
      </w:r>
    </w:p>
    <w:p w:rsidR="004D188E" w:rsidRDefault="004D188E" w:rsidP="004D18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HVI vezető</w:t>
      </w:r>
    </w:p>
    <w:p w:rsidR="004D188E" w:rsidRDefault="004D188E" w:rsidP="004D188E">
      <w:pPr>
        <w:tabs>
          <w:tab w:val="center" w:pos="1080"/>
          <w:tab w:val="center" w:pos="4140"/>
          <w:tab w:val="center" w:pos="7200"/>
        </w:tabs>
        <w:jc w:val="both"/>
      </w:pPr>
    </w:p>
    <w:p w:rsidR="001641F8" w:rsidRDefault="001641F8"/>
    <w:sectPr w:rsidR="0016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28AF"/>
    <w:multiLevelType w:val="hybridMultilevel"/>
    <w:tmpl w:val="A30A5868"/>
    <w:lvl w:ilvl="0" w:tplc="6616DD98">
      <w:start w:val="96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8E"/>
    <w:rsid w:val="001641F8"/>
    <w:rsid w:val="004D188E"/>
    <w:rsid w:val="0087528E"/>
    <w:rsid w:val="00F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65CB-201F-4B4E-A45A-6A543B18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88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2</cp:revision>
  <dcterms:created xsi:type="dcterms:W3CDTF">2019-10-03T09:10:00Z</dcterms:created>
  <dcterms:modified xsi:type="dcterms:W3CDTF">2019-10-03T09:10:00Z</dcterms:modified>
</cp:coreProperties>
</file>