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78" w:rsidRDefault="00427078" w:rsidP="00427078">
      <w:pPr>
        <w:pStyle w:val="Default"/>
      </w:pPr>
      <w:bookmarkStart w:id="0" w:name="_GoBack"/>
      <w:bookmarkEnd w:id="0"/>
    </w:p>
    <w:p w:rsidR="00427078" w:rsidRDefault="00427078" w:rsidP="00944502">
      <w:pPr>
        <w:pStyle w:val="Default"/>
        <w:jc w:val="center"/>
        <w:rPr>
          <w:b/>
          <w:bCs/>
          <w:sz w:val="32"/>
          <w:szCs w:val="32"/>
        </w:rPr>
      </w:pPr>
      <w:r w:rsidRPr="00944502">
        <w:rPr>
          <w:b/>
          <w:bCs/>
          <w:sz w:val="32"/>
          <w:szCs w:val="32"/>
        </w:rPr>
        <w:t>TÁJÉKOZTATÓ</w:t>
      </w:r>
    </w:p>
    <w:p w:rsidR="00944502" w:rsidRPr="00944502" w:rsidRDefault="00944502" w:rsidP="00944502">
      <w:pPr>
        <w:pStyle w:val="Default"/>
        <w:jc w:val="center"/>
        <w:rPr>
          <w:sz w:val="32"/>
          <w:szCs w:val="32"/>
        </w:rPr>
      </w:pPr>
    </w:p>
    <w:p w:rsidR="00427078" w:rsidRDefault="00427078" w:rsidP="00944502">
      <w:pPr>
        <w:pStyle w:val="Default"/>
        <w:jc w:val="center"/>
      </w:pPr>
      <w:proofErr w:type="gramStart"/>
      <w:r w:rsidRPr="00944502">
        <w:t>az</w:t>
      </w:r>
      <w:proofErr w:type="gramEnd"/>
      <w:r w:rsidRPr="00944502">
        <w:t xml:space="preserve"> általános iskolai körzetek kijelölésérő</w:t>
      </w:r>
      <w:r w:rsidR="00944502">
        <w:t>l a 2021/2022</w:t>
      </w:r>
      <w:r w:rsidRPr="00944502">
        <w:t>. tanévre</w:t>
      </w:r>
    </w:p>
    <w:p w:rsidR="00944502" w:rsidRPr="00944502" w:rsidRDefault="00944502" w:rsidP="00944502">
      <w:pPr>
        <w:pStyle w:val="Default"/>
        <w:jc w:val="center"/>
      </w:pPr>
    </w:p>
    <w:p w:rsidR="00317D70" w:rsidRDefault="00427078" w:rsidP="00427078">
      <w:r w:rsidRPr="00A752C1">
        <w:rPr>
          <w:rFonts w:ascii="Arial" w:hAnsi="Arial" w:cs="Arial"/>
          <w:color w:val="000000"/>
          <w:sz w:val="20"/>
          <w:szCs w:val="20"/>
        </w:rPr>
        <w:t xml:space="preserve">A nemzeti köznevelésről szóló 2011. évi CXC törvény 50.§ (8) bekezdésének felhatalmazása alapján </w:t>
      </w:r>
      <w:r w:rsidR="00944502" w:rsidRPr="00A752C1">
        <w:rPr>
          <w:rFonts w:ascii="Arial" w:hAnsi="Arial" w:cs="Arial"/>
          <w:color w:val="000000"/>
          <w:sz w:val="20"/>
          <w:szCs w:val="20"/>
        </w:rPr>
        <w:t xml:space="preserve">Sárvári Tankerületi Központ az alábbiakban teszi közzé a </w:t>
      </w:r>
      <w:r w:rsidR="007F6EA1" w:rsidRPr="00A752C1">
        <w:rPr>
          <w:rFonts w:ascii="Arial" w:hAnsi="Arial" w:cs="Arial"/>
          <w:color w:val="000000"/>
          <w:sz w:val="20"/>
          <w:szCs w:val="20"/>
        </w:rPr>
        <w:t>Központ illetékességi</w:t>
      </w:r>
      <w:r w:rsidRPr="00A752C1">
        <w:rPr>
          <w:rFonts w:ascii="Arial" w:hAnsi="Arial" w:cs="Arial"/>
          <w:color w:val="000000"/>
          <w:sz w:val="20"/>
          <w:szCs w:val="20"/>
        </w:rPr>
        <w:t xml:space="preserve"> működő általános iskolák felvételi körzetét</w:t>
      </w:r>
      <w:r w:rsidRPr="00A752C1">
        <w:rPr>
          <w:sz w:val="20"/>
          <w:szCs w:val="20"/>
        </w:rPr>
        <w:t>.</w:t>
      </w:r>
    </w:p>
    <w:p w:rsidR="00317D70" w:rsidRDefault="00317D70" w:rsidP="00317D70">
      <w:pPr>
        <w:pStyle w:val="Default"/>
      </w:pPr>
    </w:p>
    <w:p w:rsidR="00317D70" w:rsidRPr="006053B7" w:rsidRDefault="00317D70" w:rsidP="00317D70">
      <w:pPr>
        <w:pStyle w:val="Default"/>
        <w:jc w:val="center"/>
        <w:rPr>
          <w:b/>
          <w:bCs/>
          <w:sz w:val="28"/>
          <w:szCs w:val="28"/>
        </w:rPr>
      </w:pPr>
      <w:r w:rsidRPr="006053B7">
        <w:rPr>
          <w:b/>
          <w:bCs/>
          <w:sz w:val="28"/>
          <w:szCs w:val="28"/>
        </w:rPr>
        <w:t>A Sárvári Tankerületi Központ iskolakörzeti beosztása</w:t>
      </w:r>
      <w:r w:rsidR="00192393">
        <w:rPr>
          <w:b/>
          <w:bCs/>
          <w:sz w:val="28"/>
          <w:szCs w:val="28"/>
        </w:rPr>
        <w:t xml:space="preserve"> (tervezet) </w:t>
      </w:r>
    </w:p>
    <w:p w:rsidR="00317D70" w:rsidRDefault="00317D70" w:rsidP="00317D70">
      <w:pPr>
        <w:pStyle w:val="Default"/>
        <w:rPr>
          <w:sz w:val="20"/>
          <w:szCs w:val="20"/>
        </w:rPr>
      </w:pPr>
    </w:p>
    <w:p w:rsidR="00317D70" w:rsidRPr="00F43447" w:rsidRDefault="00317D70" w:rsidP="00F43447">
      <w:pPr>
        <w:jc w:val="center"/>
        <w:rPr>
          <w:rFonts w:ascii="Arial" w:hAnsi="Arial" w:cs="Arial"/>
          <w:sz w:val="28"/>
          <w:szCs w:val="28"/>
        </w:rPr>
      </w:pPr>
      <w:r w:rsidRPr="00F43447">
        <w:rPr>
          <w:rFonts w:ascii="Arial" w:hAnsi="Arial" w:cs="Arial"/>
          <w:sz w:val="28"/>
          <w:szCs w:val="28"/>
        </w:rPr>
        <w:t>(Celldömölki járás)</w:t>
      </w:r>
    </w:p>
    <w:p w:rsidR="00317D70" w:rsidRDefault="00317D70" w:rsidP="00317D70">
      <w:pPr>
        <w:pStyle w:val="Default"/>
        <w:jc w:val="center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 200910) </w:t>
      </w:r>
    </w:p>
    <w:p w:rsidR="00317D70" w:rsidRDefault="008161F6" w:rsidP="00317D70">
      <w:pPr>
        <w:pStyle w:val="Default"/>
        <w:rPr>
          <w:sz w:val="13"/>
          <w:szCs w:val="13"/>
        </w:rPr>
      </w:pPr>
      <w:r w:rsidRPr="008161F6">
        <w:rPr>
          <w:b/>
          <w:bCs/>
          <w:color w:val="FF0000"/>
          <w:sz w:val="20"/>
          <w:szCs w:val="20"/>
          <w:u w:val="single"/>
        </w:rPr>
        <w:t xml:space="preserve">Batthyány Lajos Általános Iskola </w:t>
      </w:r>
      <w:r w:rsidR="00317D70">
        <w:rPr>
          <w:sz w:val="20"/>
          <w:szCs w:val="20"/>
        </w:rPr>
        <w:t xml:space="preserve">(9545 Jánosháza, Kossuth tér 5.) Beiskolázási körzete: </w:t>
      </w:r>
      <w:r w:rsidR="00317D70">
        <w:rPr>
          <w:b/>
          <w:bCs/>
          <w:i/>
          <w:iCs/>
          <w:sz w:val="20"/>
          <w:szCs w:val="20"/>
        </w:rPr>
        <w:t>Boba, Borgáta, Bögöte, Duka, Egyházashetye, Jánosháza, Karakó, Keléd, Kemenespálfa, Kissomlyó, Nemeskeresztúr</w:t>
      </w:r>
      <w:r w:rsidR="00317D70">
        <w:rPr>
          <w:sz w:val="20"/>
          <w:szCs w:val="20"/>
        </w:rPr>
        <w:t xml:space="preserve">. </w:t>
      </w:r>
      <w:r w:rsidR="00317D70">
        <w:rPr>
          <w:b/>
          <w:bCs/>
          <w:i/>
          <w:iCs/>
          <w:sz w:val="13"/>
          <w:szCs w:val="13"/>
        </w:rPr>
        <w:t xml:space="preserve">1 </w:t>
      </w:r>
    </w:p>
    <w:p w:rsidR="00317D70" w:rsidRDefault="00317D70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200910) </w:t>
      </w:r>
    </w:p>
    <w:p w:rsidR="00317D70" w:rsidRDefault="008161F6" w:rsidP="00317D70">
      <w:pPr>
        <w:pStyle w:val="Default"/>
        <w:rPr>
          <w:sz w:val="20"/>
          <w:szCs w:val="20"/>
        </w:rPr>
      </w:pPr>
      <w:r w:rsidRPr="008161F6">
        <w:rPr>
          <w:b/>
          <w:bCs/>
          <w:color w:val="FF0000"/>
          <w:sz w:val="20"/>
          <w:szCs w:val="20"/>
          <w:u w:val="single"/>
        </w:rPr>
        <w:t xml:space="preserve">Batthyány Lajos Általános Iskola </w:t>
      </w:r>
      <w:r>
        <w:rPr>
          <w:sz w:val="20"/>
          <w:szCs w:val="20"/>
        </w:rPr>
        <w:t>(</w:t>
      </w:r>
      <w:proofErr w:type="spellStart"/>
      <w:r w:rsidR="00317D70" w:rsidRPr="008161F6">
        <w:rPr>
          <w:b/>
          <w:bCs/>
          <w:color w:val="FF0000"/>
          <w:sz w:val="20"/>
          <w:szCs w:val="20"/>
          <w:u w:val="single"/>
        </w:rPr>
        <w:t>Hosszúperesztegi</w:t>
      </w:r>
      <w:proofErr w:type="spellEnd"/>
      <w:r w:rsidR="00317D70" w:rsidRPr="008161F6">
        <w:rPr>
          <w:b/>
          <w:bCs/>
          <w:color w:val="FF0000"/>
          <w:sz w:val="20"/>
          <w:szCs w:val="20"/>
          <w:u w:val="single"/>
        </w:rPr>
        <w:t xml:space="preserve"> Tagiskolája </w:t>
      </w:r>
      <w:r w:rsidR="00317D70">
        <w:rPr>
          <w:sz w:val="20"/>
          <w:szCs w:val="20"/>
        </w:rPr>
        <w:t xml:space="preserve">(9676 Hosszúpereszteg, Széchenyi utca 18.)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Hosszúpereszteg, Vashosszúfalu. </w:t>
      </w:r>
    </w:p>
    <w:p w:rsidR="00317D70" w:rsidRDefault="00317D70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201002)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317D70">
        <w:rPr>
          <w:b/>
          <w:bCs/>
          <w:sz w:val="20"/>
          <w:szCs w:val="20"/>
          <w:u w:val="single"/>
        </w:rPr>
        <w:t>Celldömölk Városi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(9500 Celldömölk, Árpád u. 34.) </w:t>
      </w:r>
    </w:p>
    <w:p w:rsidR="00317D70" w:rsidRDefault="00317D70" w:rsidP="00317D70">
      <w:pPr>
        <w:pStyle w:val="Default"/>
        <w:rPr>
          <w:b/>
          <w:bCs/>
          <w:i/>
          <w:iCs/>
          <w:sz w:val="13"/>
          <w:szCs w:val="13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Celldömölk (</w:t>
      </w:r>
      <w:r>
        <w:rPr>
          <w:sz w:val="20"/>
          <w:szCs w:val="20"/>
        </w:rPr>
        <w:t>a város teljes közigazgatási területe, kivéve az Alsósági Tagiskola körzetébe tartozó utcák által meghatározott terület)</w:t>
      </w:r>
      <w:r>
        <w:rPr>
          <w:b/>
          <w:bCs/>
          <w:i/>
          <w:iCs/>
          <w:sz w:val="20"/>
          <w:szCs w:val="20"/>
        </w:rPr>
        <w:t>, Kemeneskápolna, Kemenesmihályfa, Kemenessömjén, Kemenesszentmárton, Köcsk, Mersevát, Mesteri, Nagysimonyi, Nemeskocs, Tokorcs.</w:t>
      </w:r>
      <w:r>
        <w:rPr>
          <w:b/>
          <w:bCs/>
          <w:i/>
          <w:iCs/>
          <w:sz w:val="13"/>
          <w:szCs w:val="13"/>
        </w:rPr>
        <w:t xml:space="preserve">2 </w:t>
      </w:r>
    </w:p>
    <w:p w:rsidR="00317D70" w:rsidRDefault="00317D70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201002)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317D70">
        <w:rPr>
          <w:b/>
          <w:bCs/>
          <w:sz w:val="20"/>
          <w:szCs w:val="20"/>
          <w:u w:val="single"/>
        </w:rPr>
        <w:t>Celldömölki Városi Általános Iskola Alsósági Tagiskolája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(9500 Celldömölk, Sági u. 167.) Beiskolázási körzete: </w:t>
      </w:r>
      <w:r>
        <w:rPr>
          <w:b/>
          <w:bCs/>
          <w:i/>
          <w:iCs/>
          <w:sz w:val="20"/>
          <w:szCs w:val="20"/>
        </w:rPr>
        <w:t xml:space="preserve">Celldömölk: </w:t>
      </w:r>
      <w:r>
        <w:rPr>
          <w:sz w:val="20"/>
          <w:szCs w:val="20"/>
        </w:rPr>
        <w:t>Bajcsy-</w:t>
      </w:r>
      <w:proofErr w:type="spellStart"/>
      <w:r>
        <w:rPr>
          <w:sz w:val="20"/>
          <w:szCs w:val="20"/>
        </w:rPr>
        <w:t>Zs</w:t>
      </w:r>
      <w:proofErr w:type="spellEnd"/>
      <w:r>
        <w:rPr>
          <w:sz w:val="20"/>
          <w:szCs w:val="20"/>
        </w:rPr>
        <w:t xml:space="preserve">. utca, Barátság utca, Béke utca, Bem utca, </w:t>
      </w:r>
      <w:proofErr w:type="spellStart"/>
      <w:r>
        <w:rPr>
          <w:sz w:val="20"/>
          <w:szCs w:val="20"/>
        </w:rPr>
        <w:t>Bokodi</w:t>
      </w:r>
      <w:proofErr w:type="spellEnd"/>
      <w:r>
        <w:rPr>
          <w:sz w:val="20"/>
          <w:szCs w:val="20"/>
        </w:rPr>
        <w:t xml:space="preserve"> utca, Dobó K. </w:t>
      </w:r>
      <w:proofErr w:type="gramStart"/>
      <w:r>
        <w:rPr>
          <w:sz w:val="20"/>
          <w:szCs w:val="20"/>
        </w:rPr>
        <w:t>utca</w:t>
      </w:r>
      <w:proofErr w:type="gramEnd"/>
      <w:r>
        <w:rPr>
          <w:sz w:val="20"/>
          <w:szCs w:val="20"/>
        </w:rPr>
        <w:t xml:space="preserve">, Eötvös utca, Erdőalja utca, Fazekas M. utca, Hegyalja utca, Hegyi utca, </w:t>
      </w:r>
      <w:proofErr w:type="spellStart"/>
      <w:r>
        <w:rPr>
          <w:sz w:val="20"/>
          <w:szCs w:val="20"/>
        </w:rPr>
        <w:t>Heiner</w:t>
      </w:r>
      <w:proofErr w:type="spellEnd"/>
      <w:r>
        <w:rPr>
          <w:sz w:val="20"/>
          <w:szCs w:val="20"/>
        </w:rPr>
        <w:t xml:space="preserve"> utca, Izsákfa utca, Jókai M. utca, Kankalin utca, Kertalja utca, </w:t>
      </w:r>
      <w:proofErr w:type="spellStart"/>
      <w:r>
        <w:rPr>
          <w:sz w:val="20"/>
          <w:szCs w:val="20"/>
        </w:rPr>
        <w:t>Kódó</w:t>
      </w:r>
      <w:proofErr w:type="spellEnd"/>
      <w:r>
        <w:rPr>
          <w:sz w:val="20"/>
          <w:szCs w:val="20"/>
        </w:rPr>
        <w:t xml:space="preserve"> utca, Kökörcsin utca, Kőtörő utca, Kráter utca, </w:t>
      </w:r>
      <w:proofErr w:type="spellStart"/>
      <w:r>
        <w:rPr>
          <w:sz w:val="20"/>
          <w:szCs w:val="20"/>
        </w:rPr>
        <w:t>Kresznerics</w:t>
      </w:r>
      <w:proofErr w:type="spellEnd"/>
      <w:r>
        <w:rPr>
          <w:sz w:val="20"/>
          <w:szCs w:val="20"/>
        </w:rPr>
        <w:t xml:space="preserve"> utca, Liszt F. </w:t>
      </w:r>
      <w:proofErr w:type="gramStart"/>
      <w:r>
        <w:rPr>
          <w:sz w:val="20"/>
          <w:szCs w:val="20"/>
        </w:rPr>
        <w:t>utca</w:t>
      </w:r>
      <w:proofErr w:type="gramEnd"/>
      <w:r>
        <w:rPr>
          <w:sz w:val="20"/>
          <w:szCs w:val="20"/>
        </w:rPr>
        <w:t xml:space="preserve">, Martinovics utca, Marx utca, Mátyás király utca, Móricz </w:t>
      </w:r>
      <w:proofErr w:type="spellStart"/>
      <w:r>
        <w:rPr>
          <w:sz w:val="20"/>
          <w:szCs w:val="20"/>
        </w:rPr>
        <w:t>Zs</w:t>
      </w:r>
      <w:proofErr w:type="spellEnd"/>
      <w:r>
        <w:rPr>
          <w:sz w:val="20"/>
          <w:szCs w:val="20"/>
        </w:rPr>
        <w:t xml:space="preserve">. utca, Puskin utca, Sághegy utca, Sági utca 101-től végig 100-tól végig, Sikló utca, Somogyi B. utca, Táncsics M. utca, Újvilág utca, Uzsabánya utca, Vak B. utca. </w:t>
      </w:r>
    </w:p>
    <w:p w:rsidR="00317D70" w:rsidRDefault="00317D70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201002) </w:t>
      </w:r>
    </w:p>
    <w:p w:rsidR="00317D70" w:rsidRPr="00E5093B" w:rsidRDefault="00317D70" w:rsidP="00317D70">
      <w:pPr>
        <w:pStyle w:val="Default"/>
        <w:rPr>
          <w:color w:val="FF0000"/>
          <w:sz w:val="20"/>
          <w:szCs w:val="20"/>
        </w:rPr>
      </w:pPr>
      <w:r w:rsidRPr="00E5093B">
        <w:rPr>
          <w:b/>
          <w:bCs/>
          <w:color w:val="FF0000"/>
          <w:sz w:val="20"/>
          <w:szCs w:val="20"/>
          <w:u w:val="single"/>
        </w:rPr>
        <w:t>Celldömölki Városi Általános Iskola Kenyeri Telephelye (1-4. évfolyam</w:t>
      </w:r>
      <w:r w:rsidRPr="00E5093B">
        <w:rPr>
          <w:b/>
          <w:bCs/>
          <w:color w:val="FF0000"/>
          <w:sz w:val="20"/>
          <w:szCs w:val="20"/>
        </w:rPr>
        <w:t xml:space="preserve">) </w:t>
      </w:r>
      <w:r w:rsidRPr="00E5093B">
        <w:rPr>
          <w:color w:val="FF0000"/>
          <w:sz w:val="20"/>
          <w:szCs w:val="20"/>
        </w:rPr>
        <w:t xml:space="preserve">(9514 Kenyeri, Ady E. </w:t>
      </w:r>
      <w:proofErr w:type="gramStart"/>
      <w:r w:rsidRPr="00E5093B">
        <w:rPr>
          <w:color w:val="FF0000"/>
          <w:sz w:val="20"/>
          <w:szCs w:val="20"/>
        </w:rPr>
        <w:t>u.</w:t>
      </w:r>
      <w:proofErr w:type="gramEnd"/>
      <w:r w:rsidRPr="00E5093B">
        <w:rPr>
          <w:color w:val="FF0000"/>
          <w:sz w:val="20"/>
          <w:szCs w:val="20"/>
        </w:rPr>
        <w:t xml:space="preserve"> 61.) </w:t>
      </w:r>
    </w:p>
    <w:p w:rsidR="00317D70" w:rsidRPr="00E5093B" w:rsidRDefault="00317D70" w:rsidP="00317D70">
      <w:pPr>
        <w:pStyle w:val="Default"/>
        <w:rPr>
          <w:b/>
          <w:bCs/>
          <w:i/>
          <w:iCs/>
          <w:color w:val="FF0000"/>
          <w:sz w:val="20"/>
          <w:szCs w:val="20"/>
        </w:rPr>
      </w:pPr>
      <w:r w:rsidRPr="00E5093B">
        <w:rPr>
          <w:color w:val="FF0000"/>
          <w:sz w:val="20"/>
          <w:szCs w:val="20"/>
        </w:rPr>
        <w:t xml:space="preserve">Beiskolázási körzete: </w:t>
      </w:r>
      <w:r w:rsidR="00E5093B" w:rsidRPr="00E5093B">
        <w:rPr>
          <w:color w:val="FF0000"/>
          <w:sz w:val="20"/>
          <w:szCs w:val="20"/>
        </w:rPr>
        <w:t>-</w:t>
      </w:r>
    </w:p>
    <w:p w:rsidR="00317D70" w:rsidRDefault="00317D70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036633)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>Kemenesmagasi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(9522 Kemenesmagasi, Berzsenyi Lénárd tér 3.) </w:t>
      </w:r>
    </w:p>
    <w:p w:rsidR="006D6ED3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Kemenesmagasi, Szergény és Vönöck. </w:t>
      </w:r>
    </w:p>
    <w:p w:rsidR="00290A52" w:rsidRDefault="00290A52" w:rsidP="00317D70">
      <w:pPr>
        <w:pStyle w:val="Default"/>
        <w:rPr>
          <w:b/>
          <w:bCs/>
          <w:i/>
          <w:iCs/>
          <w:sz w:val="20"/>
          <w:szCs w:val="20"/>
        </w:rPr>
      </w:pPr>
    </w:p>
    <w:p w:rsidR="00290A52" w:rsidRPr="00290A52" w:rsidRDefault="00290A52" w:rsidP="00290A52">
      <w:pPr>
        <w:pStyle w:val="Default"/>
        <w:rPr>
          <w:bCs/>
          <w:iCs/>
          <w:sz w:val="20"/>
          <w:szCs w:val="20"/>
        </w:rPr>
      </w:pPr>
      <w:r w:rsidRPr="00290A52">
        <w:rPr>
          <w:bCs/>
          <w:iCs/>
          <w:sz w:val="20"/>
          <w:szCs w:val="20"/>
        </w:rPr>
        <w:t xml:space="preserve">OM azonosító: 036638) </w:t>
      </w:r>
    </w:p>
    <w:p w:rsidR="00290A52" w:rsidRDefault="00290A52" w:rsidP="00290A52">
      <w:pPr>
        <w:pStyle w:val="Default"/>
        <w:rPr>
          <w:bCs/>
          <w:iCs/>
          <w:color w:val="FF0000"/>
          <w:sz w:val="20"/>
          <w:szCs w:val="20"/>
        </w:rPr>
      </w:pPr>
      <w:proofErr w:type="spellStart"/>
      <w:r w:rsidRPr="00290A52">
        <w:rPr>
          <w:b/>
          <w:bCs/>
          <w:iCs/>
          <w:sz w:val="20"/>
          <w:szCs w:val="20"/>
          <w:u w:val="single"/>
        </w:rPr>
        <w:t>Ostffyasszonyfai</w:t>
      </w:r>
      <w:proofErr w:type="spellEnd"/>
      <w:r w:rsidRPr="00290A52">
        <w:rPr>
          <w:b/>
          <w:bCs/>
          <w:iCs/>
          <w:sz w:val="20"/>
          <w:szCs w:val="20"/>
          <w:u w:val="single"/>
        </w:rPr>
        <w:t xml:space="preserve"> Petőfi Sándor Általános Iskola</w:t>
      </w:r>
      <w:r w:rsidRPr="00290A52">
        <w:rPr>
          <w:b/>
          <w:bCs/>
          <w:iCs/>
          <w:sz w:val="20"/>
          <w:szCs w:val="20"/>
        </w:rPr>
        <w:t xml:space="preserve"> (</w:t>
      </w:r>
      <w:r w:rsidRPr="00290A52">
        <w:rPr>
          <w:bCs/>
          <w:iCs/>
          <w:sz w:val="20"/>
          <w:szCs w:val="20"/>
        </w:rPr>
        <w:t xml:space="preserve">9512 Ostffyasszonyfa, Március 15. tér 3.) Beiskolázási körzete: </w:t>
      </w:r>
      <w:r w:rsidRPr="00290A52">
        <w:rPr>
          <w:b/>
          <w:bCs/>
          <w:iCs/>
          <w:sz w:val="20"/>
          <w:szCs w:val="20"/>
        </w:rPr>
        <w:t xml:space="preserve">Csönge, Ostffyasszonyfa, </w:t>
      </w:r>
      <w:r w:rsidRPr="00290A52">
        <w:rPr>
          <w:b/>
          <w:bCs/>
          <w:iCs/>
          <w:color w:val="FF0000"/>
          <w:sz w:val="20"/>
          <w:szCs w:val="20"/>
        </w:rPr>
        <w:t>Kenyeri, Pápoc</w:t>
      </w:r>
      <w:r w:rsidRPr="00290A52">
        <w:rPr>
          <w:bCs/>
          <w:iCs/>
          <w:color w:val="FF0000"/>
          <w:sz w:val="20"/>
          <w:szCs w:val="20"/>
        </w:rPr>
        <w:t>.</w:t>
      </w:r>
    </w:p>
    <w:p w:rsidR="003C79C0" w:rsidRDefault="003C79C0" w:rsidP="00290A52">
      <w:pPr>
        <w:pStyle w:val="Default"/>
        <w:rPr>
          <w:bCs/>
          <w:iCs/>
          <w:sz w:val="20"/>
          <w:szCs w:val="20"/>
        </w:rPr>
      </w:pPr>
    </w:p>
    <w:p w:rsidR="003C79C0" w:rsidRDefault="003C79C0" w:rsidP="00290A52">
      <w:pPr>
        <w:pStyle w:val="Default"/>
        <w:rPr>
          <w:bCs/>
          <w:iCs/>
          <w:sz w:val="20"/>
          <w:szCs w:val="20"/>
        </w:rPr>
      </w:pPr>
    </w:p>
    <w:p w:rsidR="003C79C0" w:rsidRDefault="003C79C0" w:rsidP="00290A52">
      <w:pPr>
        <w:pStyle w:val="Default"/>
        <w:rPr>
          <w:bCs/>
          <w:iCs/>
          <w:sz w:val="20"/>
          <w:szCs w:val="20"/>
        </w:rPr>
      </w:pPr>
    </w:p>
    <w:p w:rsidR="003C79C0" w:rsidRDefault="003C79C0" w:rsidP="00290A52">
      <w:pPr>
        <w:pStyle w:val="Default"/>
        <w:rPr>
          <w:bCs/>
          <w:iCs/>
          <w:sz w:val="20"/>
          <w:szCs w:val="20"/>
        </w:rPr>
      </w:pPr>
    </w:p>
    <w:p w:rsidR="003C79C0" w:rsidRPr="00F71695" w:rsidRDefault="003C79C0" w:rsidP="003C79C0">
      <w:pPr>
        <w:pStyle w:val="Default"/>
        <w:rPr>
          <w:sz w:val="18"/>
          <w:szCs w:val="18"/>
        </w:rPr>
      </w:pPr>
      <w:r w:rsidRPr="00F71695">
        <w:rPr>
          <w:sz w:val="18"/>
          <w:szCs w:val="18"/>
        </w:rPr>
        <w:t xml:space="preserve">1 Kötelező felvételt biztosító iskola a </w:t>
      </w:r>
      <w:proofErr w:type="spellStart"/>
      <w:r w:rsidRPr="00F71695">
        <w:rPr>
          <w:sz w:val="18"/>
          <w:szCs w:val="18"/>
        </w:rPr>
        <w:t>hosszúperesztegi</w:t>
      </w:r>
      <w:proofErr w:type="spellEnd"/>
      <w:r w:rsidRPr="00F71695">
        <w:rPr>
          <w:sz w:val="18"/>
          <w:szCs w:val="18"/>
        </w:rPr>
        <w:t xml:space="preserve"> 5-8. évfolyamos tanulóinak átvétele esetén. </w:t>
      </w:r>
    </w:p>
    <w:p w:rsidR="003C79C0" w:rsidRPr="00F71695" w:rsidRDefault="003C79C0" w:rsidP="003C79C0">
      <w:pPr>
        <w:pStyle w:val="Default"/>
        <w:rPr>
          <w:sz w:val="18"/>
          <w:szCs w:val="18"/>
        </w:rPr>
      </w:pPr>
      <w:r w:rsidRPr="00F71695">
        <w:rPr>
          <w:sz w:val="18"/>
          <w:szCs w:val="18"/>
        </w:rPr>
        <w:t xml:space="preserve">2 Kötelező felvételt biztosító iskola a </w:t>
      </w:r>
      <w:proofErr w:type="spellStart"/>
      <w:r w:rsidRPr="00F71695">
        <w:rPr>
          <w:sz w:val="18"/>
          <w:szCs w:val="18"/>
        </w:rPr>
        <w:t>kenyeri</w:t>
      </w:r>
      <w:proofErr w:type="spellEnd"/>
      <w:r w:rsidRPr="00F71695">
        <w:rPr>
          <w:sz w:val="18"/>
          <w:szCs w:val="18"/>
        </w:rPr>
        <w:t xml:space="preserve"> és a pápoci 5-8. évfolyamos tanulóinak átvétele esetén. </w:t>
      </w:r>
    </w:p>
    <w:p w:rsidR="00317D70" w:rsidRPr="00F43447" w:rsidRDefault="003C79C0" w:rsidP="00F43447">
      <w:pPr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="00317D70" w:rsidRPr="00F43447">
        <w:rPr>
          <w:rFonts w:ascii="Arial" w:hAnsi="Arial" w:cs="Arial"/>
          <w:sz w:val="28"/>
          <w:szCs w:val="28"/>
        </w:rPr>
        <w:lastRenderedPageBreak/>
        <w:t>(Kőszegi járás)</w:t>
      </w:r>
    </w:p>
    <w:p w:rsidR="00E5093B" w:rsidRDefault="00E5093B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036599)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>Bersek József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(9730 Kőszeg, Táncsics M. u. 18.) </w:t>
      </w:r>
    </w:p>
    <w:p w:rsidR="003C79C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Beiskolázási körzete: Ady E.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Alsó krt., </w:t>
      </w:r>
      <w:r>
        <w:rPr>
          <w:b/>
          <w:bCs/>
          <w:sz w:val="20"/>
          <w:szCs w:val="20"/>
        </w:rPr>
        <w:t>Aradi vértanuk parkja</w:t>
      </w:r>
      <w:r>
        <w:rPr>
          <w:sz w:val="20"/>
          <w:szCs w:val="20"/>
        </w:rPr>
        <w:t xml:space="preserve">, Arborétum u., </w:t>
      </w:r>
      <w:proofErr w:type="spellStart"/>
      <w:r>
        <w:rPr>
          <w:sz w:val="20"/>
          <w:szCs w:val="20"/>
        </w:rPr>
        <w:t>Auguszt</w:t>
      </w:r>
      <w:proofErr w:type="spellEnd"/>
      <w:r>
        <w:rPr>
          <w:sz w:val="20"/>
          <w:szCs w:val="20"/>
        </w:rPr>
        <w:t xml:space="preserve">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Árpád tér, Bajcsy-Zsilinszky E.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Bechtold</w:t>
      </w:r>
      <w:proofErr w:type="spellEnd"/>
      <w:r>
        <w:rPr>
          <w:sz w:val="20"/>
          <w:szCs w:val="20"/>
        </w:rPr>
        <w:t xml:space="preserve"> I. u., Bem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Berkenye u., Bersek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Bertalan E.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Bezerédy</w:t>
      </w:r>
      <w:proofErr w:type="spellEnd"/>
      <w:r>
        <w:rPr>
          <w:sz w:val="20"/>
          <w:szCs w:val="20"/>
        </w:rPr>
        <w:t xml:space="preserve"> Imre u., Borostyánkő u., Borsmonostori út, </w:t>
      </w:r>
      <w:proofErr w:type="spellStart"/>
      <w:r>
        <w:rPr>
          <w:sz w:val="20"/>
          <w:szCs w:val="20"/>
        </w:rPr>
        <w:t>Chernel</w:t>
      </w:r>
      <w:proofErr w:type="spellEnd"/>
      <w:r>
        <w:rPr>
          <w:sz w:val="20"/>
          <w:szCs w:val="20"/>
        </w:rPr>
        <w:t xml:space="preserve"> u., Ciklámen tér, Csőszház u., Diófa u., Dózsa György u., Erdő u., Felső krt., Felsőerdő út, Fenyő u., </w:t>
      </w:r>
      <w:proofErr w:type="spellStart"/>
      <w:r>
        <w:rPr>
          <w:sz w:val="20"/>
          <w:szCs w:val="20"/>
        </w:rPr>
        <w:t>Festetich</w:t>
      </w:r>
      <w:proofErr w:type="spellEnd"/>
      <w:r>
        <w:rPr>
          <w:sz w:val="20"/>
          <w:szCs w:val="20"/>
        </w:rPr>
        <w:t xml:space="preserve"> Imre u., Forrás út, Fő tér, </w:t>
      </w:r>
      <w:proofErr w:type="spellStart"/>
      <w:r>
        <w:rPr>
          <w:sz w:val="20"/>
          <w:szCs w:val="20"/>
        </w:rPr>
        <w:t>Freh</w:t>
      </w:r>
      <w:proofErr w:type="spellEnd"/>
      <w:r>
        <w:rPr>
          <w:sz w:val="20"/>
          <w:szCs w:val="20"/>
        </w:rPr>
        <w:t xml:space="preserve"> A.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Gesztenyefa u., Gyöngyös u., </w:t>
      </w:r>
      <w:proofErr w:type="spellStart"/>
      <w:r>
        <w:rPr>
          <w:sz w:val="20"/>
          <w:szCs w:val="20"/>
        </w:rPr>
        <w:t>Győry</w:t>
      </w:r>
      <w:proofErr w:type="spellEnd"/>
      <w:r>
        <w:rPr>
          <w:sz w:val="20"/>
          <w:szCs w:val="20"/>
        </w:rPr>
        <w:t xml:space="preserve">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Hadik A.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Hegyalja u., Herman O. u., Hermina u., </w:t>
      </w:r>
      <w:r>
        <w:rPr>
          <w:b/>
          <w:bCs/>
          <w:sz w:val="20"/>
          <w:szCs w:val="20"/>
        </w:rPr>
        <w:t>Hosszú nemes dűlő</w:t>
      </w:r>
      <w:r>
        <w:rPr>
          <w:sz w:val="20"/>
          <w:szCs w:val="20"/>
        </w:rPr>
        <w:t xml:space="preserve">, Hunyadi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József-forrás u., Jurisics tér, Károly R. </w:t>
      </w:r>
      <w:proofErr w:type="gramStart"/>
      <w:r>
        <w:rPr>
          <w:sz w:val="20"/>
          <w:szCs w:val="20"/>
        </w:rPr>
        <w:t>tér</w:t>
      </w:r>
      <w:proofErr w:type="gramEnd"/>
      <w:r>
        <w:rPr>
          <w:sz w:val="20"/>
          <w:szCs w:val="20"/>
        </w:rPr>
        <w:t xml:space="preserve">, Kálvária u., Kankalin u., </w:t>
      </w:r>
      <w:proofErr w:type="spellStart"/>
      <w:r>
        <w:rPr>
          <w:sz w:val="20"/>
          <w:szCs w:val="20"/>
        </w:rPr>
        <w:t>Kelcz-Adelffy</w:t>
      </w:r>
      <w:proofErr w:type="spellEnd"/>
      <w:r>
        <w:rPr>
          <w:sz w:val="20"/>
          <w:szCs w:val="20"/>
        </w:rPr>
        <w:t xml:space="preserve"> u., Kenyérhegyi út, Kereszt u., </w:t>
      </w:r>
      <w:proofErr w:type="spellStart"/>
      <w:r>
        <w:rPr>
          <w:sz w:val="20"/>
          <w:szCs w:val="20"/>
        </w:rPr>
        <w:t>Kethelyi</w:t>
      </w:r>
      <w:proofErr w:type="spellEnd"/>
      <w:r>
        <w:rPr>
          <w:sz w:val="20"/>
          <w:szCs w:val="20"/>
        </w:rPr>
        <w:t xml:space="preserve"> út, </w:t>
      </w:r>
      <w:r>
        <w:rPr>
          <w:b/>
          <w:bCs/>
          <w:sz w:val="20"/>
          <w:szCs w:val="20"/>
        </w:rPr>
        <w:t>Kincs apát köz, Királyvölgy</w:t>
      </w:r>
      <w:r>
        <w:rPr>
          <w:sz w:val="20"/>
          <w:szCs w:val="20"/>
        </w:rPr>
        <w:t xml:space="preserve">, Királyvölgyi u., Kiss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Kórház u., Kossuth L. u., Köböl u., Kökény u., Lehmann G.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Lékai</w:t>
      </w:r>
      <w:proofErr w:type="spellEnd"/>
      <w:r>
        <w:rPr>
          <w:sz w:val="20"/>
          <w:szCs w:val="20"/>
        </w:rPr>
        <w:t xml:space="preserve"> út, Libaszőlő út, Liszt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Malom u., Malomárok u., </w:t>
      </w:r>
      <w:proofErr w:type="spellStart"/>
      <w:r>
        <w:rPr>
          <w:sz w:val="20"/>
          <w:szCs w:val="20"/>
        </w:rPr>
        <w:t>Mecséry</w:t>
      </w:r>
      <w:proofErr w:type="spellEnd"/>
      <w:r>
        <w:rPr>
          <w:sz w:val="20"/>
          <w:szCs w:val="20"/>
        </w:rPr>
        <w:t xml:space="preserve"> Ferenc u., Meskó u., Mélyút u., Mohás út, Munkácsy M. u., Munkás u., Napsugár u., </w:t>
      </w:r>
      <w:r>
        <w:rPr>
          <w:b/>
          <w:bCs/>
          <w:sz w:val="20"/>
          <w:szCs w:val="20"/>
        </w:rPr>
        <w:t xml:space="preserve">Ottlik Géza sétány, </w:t>
      </w:r>
      <w:r>
        <w:rPr>
          <w:sz w:val="20"/>
          <w:szCs w:val="20"/>
        </w:rPr>
        <w:t xml:space="preserve">Ó-ház út, </w:t>
      </w:r>
      <w:proofErr w:type="spellStart"/>
      <w:r>
        <w:rPr>
          <w:sz w:val="20"/>
          <w:szCs w:val="20"/>
        </w:rPr>
        <w:t>Ólmodi</w:t>
      </w:r>
      <w:proofErr w:type="spellEnd"/>
      <w:r>
        <w:rPr>
          <w:sz w:val="20"/>
          <w:szCs w:val="20"/>
        </w:rPr>
        <w:t xml:space="preserve"> út, Panoráma krt., Park u., Pék u., </w:t>
      </w:r>
    </w:p>
    <w:p w:rsidR="00317D70" w:rsidRDefault="00317D70" w:rsidP="00317D70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Petőfi tér, </w:t>
      </w:r>
      <w:r>
        <w:rPr>
          <w:b/>
          <w:bCs/>
          <w:sz w:val="20"/>
          <w:szCs w:val="20"/>
        </w:rPr>
        <w:t xml:space="preserve">Polgárszőlők dűlő, </w:t>
      </w:r>
      <w:r>
        <w:rPr>
          <w:sz w:val="20"/>
          <w:szCs w:val="20"/>
        </w:rPr>
        <w:t xml:space="preserve">Poncichter út, Postásrét u., Puskapor u., </w:t>
      </w:r>
      <w:proofErr w:type="spellStart"/>
      <w:r>
        <w:rPr>
          <w:sz w:val="20"/>
          <w:szCs w:val="20"/>
        </w:rPr>
        <w:t>Rajnis</w:t>
      </w:r>
      <w:proofErr w:type="spellEnd"/>
      <w:r>
        <w:rPr>
          <w:sz w:val="20"/>
          <w:szCs w:val="20"/>
        </w:rPr>
        <w:t xml:space="preserve">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Rákóczi F. </w:t>
      </w:r>
      <w:proofErr w:type="gramStart"/>
      <w:r>
        <w:rPr>
          <w:sz w:val="20"/>
          <w:szCs w:val="20"/>
        </w:rPr>
        <w:t xml:space="preserve">u. (a templomtól a </w:t>
      </w:r>
      <w:proofErr w:type="spellStart"/>
      <w:r>
        <w:rPr>
          <w:sz w:val="20"/>
          <w:szCs w:val="20"/>
        </w:rPr>
        <w:t>Mukácsy</w:t>
      </w:r>
      <w:proofErr w:type="spellEnd"/>
      <w:r>
        <w:rPr>
          <w:sz w:val="20"/>
          <w:szCs w:val="20"/>
        </w:rPr>
        <w:t xml:space="preserve"> M. utcai kereszteződésig), </w:t>
      </w:r>
      <w:proofErr w:type="spellStart"/>
      <w:r>
        <w:rPr>
          <w:sz w:val="20"/>
          <w:szCs w:val="20"/>
        </w:rPr>
        <w:t>Rőti</w:t>
      </w:r>
      <w:proofErr w:type="spellEnd"/>
      <w:r>
        <w:rPr>
          <w:sz w:val="20"/>
          <w:szCs w:val="20"/>
        </w:rPr>
        <w:t xml:space="preserve"> Völgy u., Sánc u., Sáncárok u., </w:t>
      </w:r>
      <w:proofErr w:type="spellStart"/>
      <w:r>
        <w:rPr>
          <w:sz w:val="20"/>
          <w:szCs w:val="20"/>
        </w:rPr>
        <w:t>Schneller</w:t>
      </w:r>
      <w:proofErr w:type="spellEnd"/>
      <w:r>
        <w:rPr>
          <w:sz w:val="20"/>
          <w:szCs w:val="20"/>
        </w:rPr>
        <w:t xml:space="preserve"> I. u., Sörgyár u., Strand sétány, Szabóhegyi út, </w:t>
      </w:r>
      <w:r>
        <w:rPr>
          <w:b/>
          <w:bCs/>
          <w:sz w:val="20"/>
          <w:szCs w:val="20"/>
        </w:rPr>
        <w:t>Szabóhegy-meszesvölgy</w:t>
      </w:r>
      <w:r>
        <w:rPr>
          <w:sz w:val="20"/>
          <w:szCs w:val="20"/>
        </w:rPr>
        <w:t xml:space="preserve">, Szeder u., </w:t>
      </w:r>
      <w:proofErr w:type="spellStart"/>
      <w:r>
        <w:rPr>
          <w:sz w:val="20"/>
          <w:szCs w:val="20"/>
        </w:rPr>
        <w:t>Szelestey</w:t>
      </w:r>
      <w:proofErr w:type="spellEnd"/>
      <w:r>
        <w:rPr>
          <w:sz w:val="20"/>
          <w:szCs w:val="20"/>
        </w:rPr>
        <w:t xml:space="preserve"> L. u., Szent Anna u., Szent Imre herceg u., Szent György u., Sziget u., Szőlőskert u., Szűk u., Táblaház u., Táncsics M. u., Tanítóképző u., Temető u., Téglás köz, Tölgyes út, </w:t>
      </w:r>
      <w:proofErr w:type="spellStart"/>
      <w:r>
        <w:rPr>
          <w:sz w:val="20"/>
          <w:szCs w:val="20"/>
        </w:rPr>
        <w:t>Vaihingen</w:t>
      </w:r>
      <w:proofErr w:type="spellEnd"/>
      <w:r>
        <w:rPr>
          <w:sz w:val="20"/>
          <w:szCs w:val="20"/>
        </w:rPr>
        <w:t xml:space="preserve"> u., Vámház u., Várkör u., Városház u., Zrínyi M. u. </w:t>
      </w:r>
      <w:r>
        <w:rPr>
          <w:b/>
          <w:bCs/>
          <w:i/>
          <w:iCs/>
          <w:sz w:val="20"/>
          <w:szCs w:val="20"/>
        </w:rPr>
        <w:t>Bozsok és Velem.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13"/>
          <w:szCs w:val="13"/>
        </w:rPr>
        <w:t xml:space="preserve">3 </w:t>
      </w:r>
    </w:p>
    <w:p w:rsidR="00E5093B" w:rsidRDefault="00E5093B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036599)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 xml:space="preserve">Bersek József Általános Iskola </w:t>
      </w:r>
      <w:proofErr w:type="spellStart"/>
      <w:r w:rsidRPr="00E5093B">
        <w:rPr>
          <w:b/>
          <w:bCs/>
          <w:sz w:val="20"/>
          <w:szCs w:val="20"/>
          <w:u w:val="single"/>
        </w:rPr>
        <w:t>Horvátzsidányi</w:t>
      </w:r>
      <w:proofErr w:type="spellEnd"/>
      <w:r w:rsidRPr="00E5093B">
        <w:rPr>
          <w:b/>
          <w:bCs/>
          <w:sz w:val="20"/>
          <w:szCs w:val="20"/>
          <w:u w:val="single"/>
        </w:rPr>
        <w:t xml:space="preserve"> Tagiskolája</w:t>
      </w:r>
      <w:r>
        <w:rPr>
          <w:b/>
          <w:bCs/>
          <w:sz w:val="20"/>
          <w:szCs w:val="20"/>
        </w:rPr>
        <w:t xml:space="preserve"> (1-4. évfolyam) </w:t>
      </w:r>
      <w:r>
        <w:rPr>
          <w:sz w:val="20"/>
          <w:szCs w:val="20"/>
        </w:rPr>
        <w:t xml:space="preserve">(9733 Horvátzsidány, Csepregi u. 4.)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Horvátzsidány, Kiszsidány, Peresznye, Ólmod. </w:t>
      </w:r>
    </w:p>
    <w:p w:rsidR="00E5093B" w:rsidRDefault="00E5093B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201080) </w:t>
      </w:r>
    </w:p>
    <w:p w:rsidR="00317D70" w:rsidRDefault="008161F6" w:rsidP="00317D70">
      <w:pPr>
        <w:pStyle w:val="Default"/>
        <w:rPr>
          <w:sz w:val="20"/>
          <w:szCs w:val="20"/>
        </w:rPr>
      </w:pPr>
      <w:r w:rsidRPr="004D7BDF">
        <w:rPr>
          <w:b/>
          <w:bCs/>
          <w:color w:val="FF0000"/>
          <w:sz w:val="20"/>
          <w:szCs w:val="20"/>
          <w:u w:val="single"/>
        </w:rPr>
        <w:t xml:space="preserve">Dr. Csepregi Horváth János Általános Iskola </w:t>
      </w:r>
      <w:r w:rsidR="00317D70">
        <w:rPr>
          <w:sz w:val="20"/>
          <w:szCs w:val="20"/>
        </w:rPr>
        <w:t xml:space="preserve">(9735 Csepreg, Nádasdy u. 10.)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Csepreg, Lócs, Meszlen </w:t>
      </w:r>
      <w:r>
        <w:rPr>
          <w:sz w:val="20"/>
          <w:szCs w:val="20"/>
        </w:rPr>
        <w:t xml:space="preserve">(szombathelyi tankerülethez tartozik), </w:t>
      </w:r>
      <w:r>
        <w:rPr>
          <w:b/>
          <w:bCs/>
          <w:i/>
          <w:iCs/>
          <w:sz w:val="20"/>
          <w:szCs w:val="20"/>
        </w:rPr>
        <w:t xml:space="preserve">Tömörd, Tormásliget. </w:t>
      </w:r>
    </w:p>
    <w:p w:rsidR="00E5093B" w:rsidRDefault="00E5093B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036661)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>Dr. Tolnay Sándor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(9723 Gyöngyösfalu, Kossuth L. u. 41.)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Cák, Gyöngyösfalu, Kőszegdoroszló, Kőszegpaty, Kőszegszerdahely, Lukácsháza, Nemescsó, Pusztacsó. </w:t>
      </w:r>
    </w:p>
    <w:p w:rsidR="00E5093B" w:rsidRDefault="00E5093B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036659)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>Felsőbüki Nagy Pál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(9737 Bük, Eötvös u. 1-3.).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Acsád </w:t>
      </w:r>
      <w:r>
        <w:rPr>
          <w:sz w:val="20"/>
          <w:szCs w:val="20"/>
        </w:rPr>
        <w:t>(a szombathelyi járáshoz tartozik)</w:t>
      </w:r>
      <w:r>
        <w:rPr>
          <w:b/>
          <w:bCs/>
          <w:i/>
          <w:iCs/>
          <w:sz w:val="20"/>
          <w:szCs w:val="20"/>
        </w:rPr>
        <w:t xml:space="preserve">, Bük, Iklanberény, Sajtoskál </w:t>
      </w:r>
      <w:r>
        <w:rPr>
          <w:sz w:val="20"/>
          <w:szCs w:val="20"/>
        </w:rPr>
        <w:t xml:space="preserve">(a </w:t>
      </w:r>
      <w:proofErr w:type="spellStart"/>
      <w:r>
        <w:rPr>
          <w:sz w:val="20"/>
          <w:szCs w:val="20"/>
        </w:rPr>
        <w:t>sárvári</w:t>
      </w:r>
      <w:proofErr w:type="spellEnd"/>
      <w:r>
        <w:rPr>
          <w:sz w:val="20"/>
          <w:szCs w:val="20"/>
        </w:rPr>
        <w:t xml:space="preserve"> járáshoz tartozik). </w:t>
      </w:r>
    </w:p>
    <w:p w:rsidR="00E5093B" w:rsidRDefault="00E5093B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036596)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E5093B">
        <w:rPr>
          <w:b/>
          <w:bCs/>
          <w:sz w:val="20"/>
          <w:szCs w:val="20"/>
          <w:u w:val="single"/>
        </w:rPr>
        <w:t>Kőszegi Béri Balog Ádám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(9730 Kőszeg, Deák Ferenc u. 6.)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Beiskolázási körzete: Dr. Ambró </w:t>
      </w:r>
      <w:proofErr w:type="spellStart"/>
      <w:r>
        <w:rPr>
          <w:sz w:val="20"/>
          <w:szCs w:val="20"/>
        </w:rPr>
        <w:t>Gy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Bercsényi M. u., </w:t>
      </w:r>
      <w:proofErr w:type="spellStart"/>
      <w:r>
        <w:rPr>
          <w:sz w:val="20"/>
          <w:szCs w:val="20"/>
        </w:rPr>
        <w:t>Cáki</w:t>
      </w:r>
      <w:proofErr w:type="spellEnd"/>
      <w:r>
        <w:rPr>
          <w:sz w:val="20"/>
          <w:szCs w:val="20"/>
        </w:rPr>
        <w:t xml:space="preserve"> út, Csepregi u., Deák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Erdészház u., Faludi F. u., Fehér sáfrány u., Forintos M. u., Gábor Á. u., </w:t>
      </w:r>
      <w:proofErr w:type="spellStart"/>
      <w:r>
        <w:rPr>
          <w:sz w:val="20"/>
          <w:szCs w:val="20"/>
        </w:rPr>
        <w:t>Gyöp.u</w:t>
      </w:r>
      <w:proofErr w:type="spellEnd"/>
      <w:r>
        <w:rPr>
          <w:b/>
          <w:bCs/>
          <w:sz w:val="20"/>
          <w:szCs w:val="20"/>
        </w:rPr>
        <w:t xml:space="preserve">., Hétforrás, </w:t>
      </w:r>
      <w:proofErr w:type="spellStart"/>
      <w:r>
        <w:rPr>
          <w:b/>
          <w:bCs/>
          <w:sz w:val="20"/>
          <w:szCs w:val="20"/>
        </w:rPr>
        <w:t>Hörmann</w:t>
      </w:r>
      <w:proofErr w:type="spellEnd"/>
      <w:r>
        <w:rPr>
          <w:b/>
          <w:bCs/>
          <w:sz w:val="20"/>
          <w:szCs w:val="20"/>
        </w:rPr>
        <w:t xml:space="preserve">-forrás, </w:t>
      </w:r>
      <w:proofErr w:type="spellStart"/>
      <w:r>
        <w:rPr>
          <w:b/>
          <w:bCs/>
          <w:sz w:val="20"/>
          <w:szCs w:val="20"/>
        </w:rPr>
        <w:t>Hörmann</w:t>
      </w:r>
      <w:proofErr w:type="spellEnd"/>
      <w:r>
        <w:rPr>
          <w:b/>
          <w:bCs/>
          <w:sz w:val="20"/>
          <w:szCs w:val="20"/>
        </w:rPr>
        <w:t xml:space="preserve"> Mihály utca</w:t>
      </w:r>
      <w:r>
        <w:rPr>
          <w:sz w:val="20"/>
          <w:szCs w:val="20"/>
        </w:rPr>
        <w:t xml:space="preserve">, Írottkő út, Károlyi M. u., Kárpáti Sándor u., Kastélykert lakópark, </w:t>
      </w:r>
      <w:r>
        <w:rPr>
          <w:b/>
          <w:bCs/>
          <w:sz w:val="20"/>
          <w:szCs w:val="20"/>
        </w:rPr>
        <w:t xml:space="preserve">Keresztkút, </w:t>
      </w:r>
      <w:proofErr w:type="gramStart"/>
      <w:r>
        <w:rPr>
          <w:b/>
          <w:bCs/>
          <w:sz w:val="20"/>
          <w:szCs w:val="20"/>
        </w:rPr>
        <w:t>Köböl dűlő</w:t>
      </w:r>
      <w:proofErr w:type="gram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Kőszegfalvi</w:t>
      </w:r>
      <w:proofErr w:type="spellEnd"/>
      <w:r>
        <w:rPr>
          <w:sz w:val="20"/>
          <w:szCs w:val="20"/>
        </w:rPr>
        <w:t xml:space="preserve"> u., Kövecses dűlő, </w:t>
      </w:r>
      <w:r>
        <w:rPr>
          <w:b/>
          <w:bCs/>
          <w:sz w:val="20"/>
          <w:szCs w:val="20"/>
        </w:rPr>
        <w:t>Lehmann kapitány utca</w:t>
      </w:r>
      <w:r>
        <w:rPr>
          <w:sz w:val="20"/>
          <w:szCs w:val="20"/>
        </w:rPr>
        <w:t xml:space="preserve">, Lóránt </w:t>
      </w:r>
      <w:proofErr w:type="spellStart"/>
      <w:r>
        <w:rPr>
          <w:sz w:val="20"/>
          <w:szCs w:val="20"/>
        </w:rPr>
        <w:t>Gy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Pogány út, </w:t>
      </w:r>
      <w:r>
        <w:rPr>
          <w:sz w:val="20"/>
          <w:szCs w:val="20"/>
        </w:rPr>
        <w:t xml:space="preserve">Posztó u., Posztógyár u., Rákóczi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 (a Munkácsy M. utcától a vasútállomásig), </w:t>
      </w:r>
      <w:proofErr w:type="spellStart"/>
      <w:r>
        <w:rPr>
          <w:sz w:val="20"/>
          <w:szCs w:val="20"/>
        </w:rPr>
        <w:t>Rohonci</w:t>
      </w:r>
      <w:proofErr w:type="spellEnd"/>
      <w:r>
        <w:rPr>
          <w:sz w:val="20"/>
          <w:szCs w:val="20"/>
        </w:rPr>
        <w:t xml:space="preserve"> u., </w:t>
      </w:r>
      <w:proofErr w:type="spellStart"/>
      <w:r>
        <w:rPr>
          <w:sz w:val="20"/>
          <w:szCs w:val="20"/>
        </w:rPr>
        <w:t>Rómer</w:t>
      </w:r>
      <w:proofErr w:type="spellEnd"/>
      <w:r>
        <w:rPr>
          <w:sz w:val="20"/>
          <w:szCs w:val="20"/>
        </w:rPr>
        <w:t xml:space="preserve">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Sigray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Szent Lénárd u., </w:t>
      </w:r>
      <w:r>
        <w:rPr>
          <w:b/>
          <w:bCs/>
          <w:sz w:val="20"/>
          <w:szCs w:val="20"/>
        </w:rPr>
        <w:t>Tamás árok utca</w:t>
      </w:r>
      <w:r>
        <w:rPr>
          <w:sz w:val="20"/>
          <w:szCs w:val="20"/>
        </w:rPr>
        <w:t xml:space="preserve">, Szombathelyi út, Tamás köz, Tüskevár u., Űrhajósok utcája, Vadvirág u., Vasút u., </w:t>
      </w:r>
      <w:proofErr w:type="spellStart"/>
      <w:r>
        <w:rPr>
          <w:sz w:val="20"/>
          <w:szCs w:val="20"/>
        </w:rPr>
        <w:t>Velemi</w:t>
      </w:r>
      <w:proofErr w:type="spellEnd"/>
      <w:r>
        <w:rPr>
          <w:sz w:val="20"/>
          <w:szCs w:val="20"/>
        </w:rPr>
        <w:t xml:space="preserve"> út, Vízmű u., </w:t>
      </w:r>
      <w:proofErr w:type="spellStart"/>
      <w:r>
        <w:rPr>
          <w:sz w:val="20"/>
          <w:szCs w:val="20"/>
        </w:rPr>
        <w:t>Waisbecker</w:t>
      </w:r>
      <w:proofErr w:type="spellEnd"/>
      <w:r>
        <w:rPr>
          <w:sz w:val="20"/>
          <w:szCs w:val="20"/>
        </w:rPr>
        <w:t xml:space="preserve"> Jenő u. </w:t>
      </w:r>
    </w:p>
    <w:p w:rsidR="00F41A91" w:rsidRDefault="00F41A91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Default="003C79C0" w:rsidP="00317D70">
      <w:pPr>
        <w:pStyle w:val="Default"/>
        <w:rPr>
          <w:sz w:val="20"/>
          <w:szCs w:val="20"/>
        </w:rPr>
      </w:pPr>
    </w:p>
    <w:p w:rsidR="003C79C0" w:rsidRPr="00F71695" w:rsidRDefault="003C79C0" w:rsidP="003C79C0">
      <w:pPr>
        <w:pStyle w:val="Default"/>
        <w:rPr>
          <w:sz w:val="18"/>
          <w:szCs w:val="18"/>
        </w:rPr>
      </w:pPr>
      <w:r w:rsidRPr="00F71695">
        <w:rPr>
          <w:sz w:val="18"/>
          <w:szCs w:val="18"/>
        </w:rPr>
        <w:t xml:space="preserve">3 Kötelező felvételt biztosító iskola a </w:t>
      </w:r>
      <w:proofErr w:type="spellStart"/>
      <w:r w:rsidRPr="00F71695">
        <w:rPr>
          <w:sz w:val="18"/>
          <w:szCs w:val="18"/>
        </w:rPr>
        <w:t>horvátzsidányi</w:t>
      </w:r>
      <w:proofErr w:type="spellEnd"/>
      <w:r w:rsidRPr="00F71695">
        <w:rPr>
          <w:sz w:val="18"/>
          <w:szCs w:val="18"/>
        </w:rPr>
        <w:t xml:space="preserve">, a </w:t>
      </w:r>
      <w:proofErr w:type="spellStart"/>
      <w:r w:rsidRPr="00F71695">
        <w:rPr>
          <w:sz w:val="18"/>
          <w:szCs w:val="18"/>
        </w:rPr>
        <w:t>kiszsidányi</w:t>
      </w:r>
      <w:proofErr w:type="spellEnd"/>
      <w:r w:rsidRPr="00F71695">
        <w:rPr>
          <w:sz w:val="18"/>
          <w:szCs w:val="18"/>
        </w:rPr>
        <w:t xml:space="preserve">, a </w:t>
      </w:r>
      <w:proofErr w:type="spellStart"/>
      <w:r w:rsidRPr="00F71695">
        <w:rPr>
          <w:sz w:val="18"/>
          <w:szCs w:val="18"/>
        </w:rPr>
        <w:t>peresznyei</w:t>
      </w:r>
      <w:proofErr w:type="spellEnd"/>
      <w:r w:rsidRPr="00F71695">
        <w:rPr>
          <w:sz w:val="18"/>
          <w:szCs w:val="18"/>
        </w:rPr>
        <w:t xml:space="preserve"> és az </w:t>
      </w:r>
      <w:proofErr w:type="spellStart"/>
      <w:r w:rsidRPr="00F71695">
        <w:rPr>
          <w:sz w:val="18"/>
          <w:szCs w:val="18"/>
        </w:rPr>
        <w:t>ólmodi</w:t>
      </w:r>
      <w:proofErr w:type="spellEnd"/>
      <w:r w:rsidRPr="00F71695">
        <w:rPr>
          <w:sz w:val="18"/>
          <w:szCs w:val="18"/>
        </w:rPr>
        <w:t xml:space="preserve"> 5-8. évfolyamos tanulóinak átvétele esetén. </w:t>
      </w:r>
    </w:p>
    <w:p w:rsidR="00F41A91" w:rsidRPr="00F43447" w:rsidRDefault="00F41A91" w:rsidP="00F43447">
      <w:pPr>
        <w:jc w:val="center"/>
        <w:rPr>
          <w:rFonts w:ascii="Arial" w:hAnsi="Arial" w:cs="Arial"/>
          <w:sz w:val="28"/>
          <w:szCs w:val="28"/>
        </w:rPr>
      </w:pPr>
      <w:r w:rsidRPr="00F43447">
        <w:rPr>
          <w:rFonts w:ascii="Arial" w:hAnsi="Arial" w:cs="Arial"/>
          <w:sz w:val="28"/>
          <w:szCs w:val="28"/>
        </w:rPr>
        <w:lastRenderedPageBreak/>
        <w:t>(Sárvári járás)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036667)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>Bői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(9625 Bő, Köztársaság tér 32.)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Bő, Chernelházadamonya, Gór, Hegyfalu, Mesterháza, Répceszentgyörgy,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Tompaládony. </w:t>
      </w:r>
    </w:p>
    <w:p w:rsidR="006D6ED3" w:rsidRDefault="006D6ED3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036668) </w:t>
      </w:r>
    </w:p>
    <w:p w:rsidR="00317D70" w:rsidRDefault="00317D70" w:rsidP="00317D70">
      <w:pPr>
        <w:pStyle w:val="Default"/>
        <w:rPr>
          <w:sz w:val="20"/>
          <w:szCs w:val="20"/>
        </w:rPr>
      </w:pPr>
      <w:proofErr w:type="spellStart"/>
      <w:r w:rsidRPr="006D6ED3">
        <w:rPr>
          <w:b/>
          <w:bCs/>
          <w:sz w:val="20"/>
          <w:szCs w:val="20"/>
          <w:u w:val="single"/>
        </w:rPr>
        <w:t>Gércei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(9672 Gérce, Kossuth u. 221.)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Gérce és Vásárosmiske. </w:t>
      </w:r>
    </w:p>
    <w:p w:rsidR="006D6ED3" w:rsidRDefault="006D6ED3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201109) </w:t>
      </w:r>
    </w:p>
    <w:p w:rsidR="00317D70" w:rsidRDefault="00317D70" w:rsidP="00317D70">
      <w:pPr>
        <w:pStyle w:val="Default"/>
        <w:rPr>
          <w:sz w:val="20"/>
          <w:szCs w:val="20"/>
        </w:rPr>
      </w:pPr>
      <w:proofErr w:type="spellStart"/>
      <w:r w:rsidRPr="006D6ED3">
        <w:rPr>
          <w:b/>
          <w:bCs/>
          <w:sz w:val="20"/>
          <w:szCs w:val="20"/>
          <w:u w:val="single"/>
        </w:rPr>
        <w:t>Rábapatyi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Arany János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(9641 Rábapaty, </w:t>
      </w:r>
      <w:proofErr w:type="spellStart"/>
      <w:r>
        <w:rPr>
          <w:sz w:val="20"/>
          <w:szCs w:val="20"/>
        </w:rPr>
        <w:t>Alsópatyi</w:t>
      </w:r>
      <w:proofErr w:type="spellEnd"/>
      <w:r>
        <w:rPr>
          <w:sz w:val="20"/>
          <w:szCs w:val="20"/>
        </w:rPr>
        <w:t xml:space="preserve"> u. 79/C) </w:t>
      </w:r>
    </w:p>
    <w:p w:rsidR="006D6ED3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Jákfa, Rábapaty, Zsédeny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 </w:t>
      </w:r>
    </w:p>
    <w:p w:rsidR="006D6ED3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036675) </w:t>
      </w:r>
    </w:p>
    <w:p w:rsidR="00317D70" w:rsidRPr="004D7BDF" w:rsidRDefault="00317D70" w:rsidP="00317D70">
      <w:pPr>
        <w:pStyle w:val="Default"/>
        <w:rPr>
          <w:sz w:val="20"/>
          <w:szCs w:val="20"/>
          <w:u w:val="single"/>
        </w:rPr>
      </w:pPr>
      <w:r w:rsidRPr="004D7BDF">
        <w:rPr>
          <w:b/>
          <w:bCs/>
          <w:color w:val="FF0000"/>
          <w:sz w:val="20"/>
          <w:szCs w:val="20"/>
          <w:u w:val="single"/>
        </w:rPr>
        <w:t xml:space="preserve">Répcelaki </w:t>
      </w:r>
      <w:r w:rsidR="004D7BDF" w:rsidRPr="004D7BDF">
        <w:rPr>
          <w:b/>
          <w:bCs/>
          <w:color w:val="FF0000"/>
          <w:sz w:val="20"/>
          <w:szCs w:val="20"/>
          <w:u w:val="single"/>
        </w:rPr>
        <w:t>Móra Ferenc Általános Iskola</w:t>
      </w:r>
      <w:r w:rsidR="004D7BDF">
        <w:rPr>
          <w:b/>
          <w:bCs/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 xml:space="preserve">(9653 Répcelak, József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 32.) </w:t>
      </w:r>
    </w:p>
    <w:p w:rsidR="00317D70" w:rsidRDefault="00317D70" w:rsidP="00317D70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Csánig, Nagygeresd, Nemesládony, Nick, Répcelak, Vasegerszeg, Győr-Moson-Sopron megyei Csáfordjánosfa.</w:t>
      </w:r>
      <w:r>
        <w:rPr>
          <w:b/>
          <w:bCs/>
          <w:i/>
          <w:iCs/>
          <w:sz w:val="13"/>
          <w:szCs w:val="13"/>
        </w:rPr>
        <w:t xml:space="preserve">4 </w:t>
      </w:r>
    </w:p>
    <w:p w:rsidR="006D6ED3" w:rsidRDefault="006D6ED3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036675) </w:t>
      </w:r>
    </w:p>
    <w:p w:rsidR="00317D70" w:rsidRPr="004D7BDF" w:rsidRDefault="00317D70" w:rsidP="00317D70">
      <w:pPr>
        <w:pStyle w:val="Default"/>
        <w:rPr>
          <w:color w:val="FF0000"/>
          <w:sz w:val="20"/>
          <w:szCs w:val="20"/>
          <w:u w:val="single"/>
        </w:rPr>
      </w:pPr>
      <w:r w:rsidRPr="004D7BDF">
        <w:rPr>
          <w:b/>
          <w:bCs/>
          <w:color w:val="FF0000"/>
          <w:sz w:val="20"/>
          <w:szCs w:val="20"/>
          <w:u w:val="single"/>
        </w:rPr>
        <w:t xml:space="preserve">Répcelaki </w:t>
      </w:r>
      <w:r w:rsidR="004D7BDF" w:rsidRPr="004D7BDF">
        <w:rPr>
          <w:b/>
          <w:bCs/>
          <w:color w:val="FF0000"/>
          <w:sz w:val="20"/>
          <w:szCs w:val="20"/>
          <w:u w:val="single"/>
        </w:rPr>
        <w:t xml:space="preserve">Móra Ferenc Általános Iskola </w:t>
      </w:r>
      <w:r w:rsidRPr="004D7BDF">
        <w:rPr>
          <w:b/>
          <w:bCs/>
          <w:color w:val="FF0000"/>
          <w:sz w:val="20"/>
          <w:szCs w:val="20"/>
          <w:u w:val="single"/>
        </w:rPr>
        <w:t xml:space="preserve">Uraiújfalui Tagiskolája </w:t>
      </w:r>
      <w:r>
        <w:rPr>
          <w:b/>
          <w:bCs/>
          <w:sz w:val="20"/>
          <w:szCs w:val="20"/>
        </w:rPr>
        <w:t xml:space="preserve">(1-4. évfolyam) </w:t>
      </w:r>
      <w:r>
        <w:rPr>
          <w:sz w:val="20"/>
          <w:szCs w:val="20"/>
        </w:rPr>
        <w:t xml:space="preserve">(9651 Uraiújfalu, </w:t>
      </w:r>
      <w:proofErr w:type="spellStart"/>
      <w:r>
        <w:rPr>
          <w:sz w:val="20"/>
          <w:szCs w:val="20"/>
        </w:rPr>
        <w:t>Szentivánfa</w:t>
      </w:r>
      <w:proofErr w:type="spellEnd"/>
      <w:r>
        <w:rPr>
          <w:sz w:val="20"/>
          <w:szCs w:val="20"/>
        </w:rPr>
        <w:t xml:space="preserve"> utca 1.)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Uraiújfalu, Vámoscsalád. </w:t>
      </w:r>
    </w:p>
    <w:p w:rsidR="006D6ED3" w:rsidRDefault="006D6ED3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101246)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>Sárvári Gárdonyi Géza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(9600 Sárvár, Gyöngyös u. 2-4.) </w:t>
      </w:r>
    </w:p>
    <w:p w:rsidR="00317D70" w:rsidRDefault="00317D70" w:rsidP="00317D70">
      <w:pPr>
        <w:pStyle w:val="Default"/>
        <w:rPr>
          <w:b/>
          <w:bCs/>
          <w:i/>
          <w:iCs/>
          <w:sz w:val="13"/>
          <w:szCs w:val="13"/>
        </w:rPr>
      </w:pPr>
      <w:r>
        <w:rPr>
          <w:sz w:val="20"/>
          <w:szCs w:val="20"/>
        </w:rPr>
        <w:t xml:space="preserve">Beiskolázási körzete: </w:t>
      </w:r>
      <w:proofErr w:type="spellStart"/>
      <w:r>
        <w:rPr>
          <w:sz w:val="20"/>
          <w:szCs w:val="20"/>
        </w:rPr>
        <w:t>Abádi</w:t>
      </w:r>
      <w:proofErr w:type="spellEnd"/>
      <w:r>
        <w:rPr>
          <w:sz w:val="20"/>
          <w:szCs w:val="20"/>
        </w:rPr>
        <w:t xml:space="preserve"> B. sétány, Ady E.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Alsógyep u., Arad u., Attila u., </w:t>
      </w:r>
      <w:proofErr w:type="spellStart"/>
      <w:r>
        <w:rPr>
          <w:sz w:val="20"/>
          <w:szCs w:val="20"/>
        </w:rPr>
        <w:t>Bajti</w:t>
      </w:r>
      <w:proofErr w:type="spellEnd"/>
      <w:r>
        <w:rPr>
          <w:sz w:val="20"/>
          <w:szCs w:val="20"/>
        </w:rPr>
        <w:t xml:space="preserve"> utca, Balassi B. u., Bartók B. u., Batthyány L. u., Bem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Berek utca, Berzsenyi D. u., Cukorgyári u., Csokonai V. M. u., Damjanich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Deák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>, Dévai B. M. u., Diófa u., Fekete-híd u., Felső-</w:t>
      </w:r>
      <w:proofErr w:type="spellStart"/>
      <w:r>
        <w:rPr>
          <w:sz w:val="20"/>
          <w:szCs w:val="20"/>
        </w:rPr>
        <w:t>Sótonyi</w:t>
      </w:r>
      <w:proofErr w:type="spellEnd"/>
      <w:r>
        <w:rPr>
          <w:sz w:val="20"/>
          <w:szCs w:val="20"/>
        </w:rPr>
        <w:t xml:space="preserve"> út, Gárdonyi G.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Gyöngyös u., Hunyadi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Ikervári u., Ipartelep u., Kabos L. u., Katona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Kemény I. u., Kisfaludy S.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Kiss J. </w:t>
      </w:r>
      <w:proofErr w:type="gramStart"/>
      <w:r>
        <w:rPr>
          <w:sz w:val="20"/>
          <w:szCs w:val="20"/>
        </w:rPr>
        <w:t>altábornagy</w:t>
      </w:r>
      <w:proofErr w:type="gramEnd"/>
      <w:r>
        <w:rPr>
          <w:sz w:val="20"/>
          <w:szCs w:val="20"/>
        </w:rPr>
        <w:t xml:space="preserve"> u., Kodály Z.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Komárom u., Kossuth tér, Kútszerhegyi u., Madách I. u., Mátyás király u., Medgyessy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Mező u., Móricz </w:t>
      </w:r>
      <w:proofErr w:type="spellStart"/>
      <w:r>
        <w:rPr>
          <w:sz w:val="20"/>
          <w:szCs w:val="20"/>
        </w:rPr>
        <w:t>Zs</w:t>
      </w:r>
      <w:proofErr w:type="spellEnd"/>
      <w:r>
        <w:rPr>
          <w:sz w:val="20"/>
          <w:szCs w:val="20"/>
        </w:rPr>
        <w:t xml:space="preserve">. u., </w:t>
      </w:r>
      <w:proofErr w:type="spellStart"/>
      <w:r>
        <w:rPr>
          <w:sz w:val="20"/>
          <w:szCs w:val="20"/>
        </w:rPr>
        <w:t>Ostffyasszonyfai</w:t>
      </w:r>
      <w:proofErr w:type="spellEnd"/>
      <w:r>
        <w:rPr>
          <w:sz w:val="20"/>
          <w:szCs w:val="20"/>
        </w:rPr>
        <w:t xml:space="preserve"> út, Óvár u., </w:t>
      </w:r>
      <w:proofErr w:type="spellStart"/>
      <w:r>
        <w:rPr>
          <w:sz w:val="20"/>
          <w:szCs w:val="20"/>
        </w:rPr>
        <w:t>Ölbői</w:t>
      </w:r>
      <w:proofErr w:type="spellEnd"/>
      <w:r>
        <w:rPr>
          <w:sz w:val="20"/>
          <w:szCs w:val="20"/>
        </w:rPr>
        <w:t xml:space="preserve"> u., Pap köz, Péntekfalui u., Petőfi S.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Posta tér, Rába köz, </w:t>
      </w:r>
      <w:proofErr w:type="spellStart"/>
      <w:r>
        <w:rPr>
          <w:sz w:val="20"/>
          <w:szCs w:val="20"/>
        </w:rPr>
        <w:t>Rábasömjéni</w:t>
      </w:r>
      <w:proofErr w:type="spellEnd"/>
      <w:r>
        <w:rPr>
          <w:sz w:val="20"/>
          <w:szCs w:val="20"/>
        </w:rPr>
        <w:t xml:space="preserve"> u., Rákóczi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Rózsa köz, Sársziget u., Selyemgyár u., Soproni u., </w:t>
      </w:r>
      <w:proofErr w:type="spellStart"/>
      <w:r>
        <w:rPr>
          <w:sz w:val="20"/>
          <w:szCs w:val="20"/>
        </w:rPr>
        <w:t>Sótonyi</w:t>
      </w:r>
      <w:proofErr w:type="spellEnd"/>
      <w:r>
        <w:rPr>
          <w:sz w:val="20"/>
          <w:szCs w:val="20"/>
        </w:rPr>
        <w:t xml:space="preserve"> u., Sport u., Sylvester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Szatmár u., Szegedi K. G.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Szent I. herceg u., Szombathelyi u., Temető u., Tilosalja u., Tölgyfa u., </w:t>
      </w:r>
      <w:proofErr w:type="spellStart"/>
      <w:r>
        <w:rPr>
          <w:sz w:val="20"/>
          <w:szCs w:val="20"/>
        </w:rPr>
        <w:t>Tüskési</w:t>
      </w:r>
      <w:proofErr w:type="spellEnd"/>
      <w:r>
        <w:rPr>
          <w:sz w:val="20"/>
          <w:szCs w:val="20"/>
        </w:rPr>
        <w:t xml:space="preserve"> utca, Újmajor utca, </w:t>
      </w:r>
      <w:proofErr w:type="spellStart"/>
      <w:r>
        <w:rPr>
          <w:sz w:val="20"/>
          <w:szCs w:val="20"/>
        </w:rPr>
        <w:t>Uzsoki</w:t>
      </w:r>
      <w:proofErr w:type="spellEnd"/>
      <w:r>
        <w:rPr>
          <w:sz w:val="20"/>
          <w:szCs w:val="20"/>
        </w:rPr>
        <w:t xml:space="preserve"> u., Újsziget u., Vágóhíd u., Vásár tér, </w:t>
      </w:r>
      <w:proofErr w:type="spellStart"/>
      <w:r>
        <w:rPr>
          <w:sz w:val="20"/>
          <w:szCs w:val="20"/>
        </w:rPr>
        <w:t>Vitnyédi</w:t>
      </w:r>
      <w:proofErr w:type="spellEnd"/>
      <w:r>
        <w:rPr>
          <w:sz w:val="20"/>
          <w:szCs w:val="20"/>
        </w:rPr>
        <w:t xml:space="preserve"> u., Vörösmarty M. u., Zrínyi M. u., </w:t>
      </w:r>
      <w:r>
        <w:rPr>
          <w:b/>
          <w:bCs/>
          <w:i/>
          <w:iCs/>
          <w:sz w:val="20"/>
          <w:szCs w:val="20"/>
        </w:rPr>
        <w:t>Bögöt, Porpác.</w:t>
      </w:r>
      <w:r>
        <w:rPr>
          <w:b/>
          <w:bCs/>
          <w:i/>
          <w:iCs/>
          <w:sz w:val="13"/>
          <w:szCs w:val="13"/>
        </w:rPr>
        <w:t xml:space="preserve">5 </w:t>
      </w:r>
    </w:p>
    <w:p w:rsidR="006D6ED3" w:rsidRDefault="006D6ED3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036600)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>Sárvári Nádasdy Tamás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(9600 Sárvár, Alkotmány u. 22-24.)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Akácfa u., Alkotmány u., Almáskerti u., Arany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Ágfalva u., Árpád u., Balogh Ádám u., Barackfa u., Bártfa u., Baross G.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Bercsényi M. u., Bocskai u., Bodza u., Budai N. A.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Búzavirág u., Csallóköz u., </w:t>
      </w:r>
      <w:proofErr w:type="spellStart"/>
      <w:r>
        <w:rPr>
          <w:sz w:val="20"/>
          <w:szCs w:val="20"/>
        </w:rPr>
        <w:t>Celli</w:t>
      </w:r>
      <w:proofErr w:type="spellEnd"/>
      <w:r>
        <w:rPr>
          <w:sz w:val="20"/>
          <w:szCs w:val="20"/>
        </w:rPr>
        <w:t xml:space="preserve"> út, Dorottya u., Dózsa u., Eper köz, Eperjes u., Erdély u., Esze T.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Harangvirág u., Hársfa u., Hegytető u., </w:t>
      </w:r>
      <w:proofErr w:type="spellStart"/>
      <w:r>
        <w:rPr>
          <w:sz w:val="20"/>
          <w:szCs w:val="20"/>
        </w:rPr>
        <w:t>Herpenyő</w:t>
      </w:r>
      <w:proofErr w:type="spellEnd"/>
      <w:r>
        <w:rPr>
          <w:sz w:val="20"/>
          <w:szCs w:val="20"/>
        </w:rPr>
        <w:t xml:space="preserve"> u., Hold u., Hóvirág u., Isaszeg u., Iskola u., Jókai M. u., Kanizsai u., Kassa u., Katalin u., Kató köz, Kazinczy 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Kertekalja</w:t>
      </w:r>
      <w:proofErr w:type="spellEnd"/>
      <w:r>
        <w:rPr>
          <w:sz w:val="20"/>
          <w:szCs w:val="20"/>
        </w:rPr>
        <w:t xml:space="preserve"> u., Kinizsi P. u., Kilátó u., Kopácsi dűlő, Körtefa u., Laktanya u., Liliom u., Magasházi u., Malom u., </w:t>
      </w:r>
      <w:proofErr w:type="spellStart"/>
      <w:r>
        <w:rPr>
          <w:sz w:val="20"/>
          <w:szCs w:val="20"/>
        </w:rPr>
        <w:t>Markusovszky</w:t>
      </w:r>
      <w:proofErr w:type="spellEnd"/>
      <w:r>
        <w:rPr>
          <w:sz w:val="20"/>
          <w:szCs w:val="20"/>
        </w:rPr>
        <w:t xml:space="preserve"> u., Március 15. u., Mikes K.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Magyari I. u., Mályva köz, Munkácsy u., Nagyvárad u., Nádasdy F.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, Nefelejcs u., Orsolya u., Ostffyasszonyfa-vasútállomás, </w:t>
      </w:r>
      <w:proofErr w:type="spellStart"/>
      <w:r>
        <w:rPr>
          <w:sz w:val="20"/>
          <w:szCs w:val="20"/>
        </w:rPr>
        <w:t>Otello</w:t>
      </w:r>
      <w:proofErr w:type="spellEnd"/>
      <w:r>
        <w:rPr>
          <w:sz w:val="20"/>
          <w:szCs w:val="20"/>
        </w:rPr>
        <w:t xml:space="preserve"> u., Pálházi G. M. u., Péntekhegyi u., Pipitér köz, Pohárszárogató u., Posta u., Százszorszép u., Széchenyi I. u., Székely u., Szérűskert u., Szilvafa köz, Tinódi S.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, Tizenháromváros u., Tomori P. u., Tompa M. u., </w:t>
      </w:r>
      <w:proofErr w:type="spellStart"/>
      <w:r>
        <w:rPr>
          <w:sz w:val="20"/>
          <w:szCs w:val="20"/>
        </w:rPr>
        <w:t>Tubize</w:t>
      </w:r>
      <w:proofErr w:type="spellEnd"/>
      <w:r>
        <w:rPr>
          <w:sz w:val="20"/>
          <w:szCs w:val="20"/>
        </w:rPr>
        <w:t xml:space="preserve"> tér, Tulipán u., Ungvár u., Újhegy u., Vadkert körút, Vadkert u., Vak B. u., Várkerület, Világos u., Víztorony köz, Vöröskavicsos </w:t>
      </w:r>
      <w:proofErr w:type="spellStart"/>
      <w:r>
        <w:rPr>
          <w:sz w:val="20"/>
          <w:szCs w:val="20"/>
        </w:rPr>
        <w:t>u.,</w:t>
      </w:r>
      <w:r>
        <w:rPr>
          <w:b/>
          <w:bCs/>
          <w:i/>
          <w:iCs/>
          <w:sz w:val="20"/>
          <w:szCs w:val="20"/>
        </w:rPr>
        <w:t>Sitke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</w:p>
    <w:p w:rsidR="00F71695" w:rsidRDefault="00F71695" w:rsidP="00317D70">
      <w:pPr>
        <w:pStyle w:val="Default"/>
        <w:rPr>
          <w:sz w:val="20"/>
          <w:szCs w:val="20"/>
        </w:rPr>
      </w:pPr>
    </w:p>
    <w:p w:rsidR="00F71695" w:rsidRDefault="00F71695" w:rsidP="00317D70">
      <w:pPr>
        <w:pStyle w:val="Default"/>
        <w:rPr>
          <w:sz w:val="20"/>
          <w:szCs w:val="20"/>
        </w:rPr>
      </w:pPr>
    </w:p>
    <w:p w:rsidR="00F71695" w:rsidRDefault="00F71695" w:rsidP="00317D70">
      <w:pPr>
        <w:pStyle w:val="Default"/>
        <w:rPr>
          <w:sz w:val="20"/>
          <w:szCs w:val="20"/>
        </w:rPr>
      </w:pPr>
    </w:p>
    <w:p w:rsidR="00F71695" w:rsidRDefault="00F71695" w:rsidP="00317D70">
      <w:pPr>
        <w:pStyle w:val="Default"/>
        <w:rPr>
          <w:sz w:val="20"/>
          <w:szCs w:val="20"/>
        </w:rPr>
      </w:pPr>
    </w:p>
    <w:p w:rsidR="00F71695" w:rsidRDefault="00F71695" w:rsidP="00317D70">
      <w:pPr>
        <w:pStyle w:val="Default"/>
        <w:rPr>
          <w:sz w:val="20"/>
          <w:szCs w:val="20"/>
        </w:rPr>
      </w:pPr>
    </w:p>
    <w:p w:rsidR="00F71695" w:rsidRPr="00F71695" w:rsidRDefault="00F71695" w:rsidP="00317D70">
      <w:pPr>
        <w:pStyle w:val="Default"/>
        <w:rPr>
          <w:sz w:val="18"/>
          <w:szCs w:val="18"/>
        </w:rPr>
      </w:pPr>
    </w:p>
    <w:p w:rsidR="00F71695" w:rsidRPr="00F71695" w:rsidRDefault="00F71695" w:rsidP="00F71695">
      <w:pPr>
        <w:pStyle w:val="Default"/>
        <w:rPr>
          <w:sz w:val="18"/>
          <w:szCs w:val="18"/>
        </w:rPr>
      </w:pPr>
      <w:r w:rsidRPr="00F71695">
        <w:rPr>
          <w:sz w:val="18"/>
          <w:szCs w:val="18"/>
        </w:rPr>
        <w:t xml:space="preserve">4 Kötelező felvételt biztosító iskola az </w:t>
      </w:r>
      <w:proofErr w:type="spellStart"/>
      <w:r w:rsidRPr="00F71695">
        <w:rPr>
          <w:sz w:val="18"/>
          <w:szCs w:val="18"/>
        </w:rPr>
        <w:t>uraiújfalui</w:t>
      </w:r>
      <w:proofErr w:type="spellEnd"/>
      <w:r w:rsidRPr="00F71695">
        <w:rPr>
          <w:sz w:val="18"/>
          <w:szCs w:val="18"/>
        </w:rPr>
        <w:t xml:space="preserve"> és a vámoscsaládi 5-8. évfolyamos tanulóinak átvétele esetén. </w:t>
      </w:r>
    </w:p>
    <w:p w:rsidR="00F71695" w:rsidRPr="00F71695" w:rsidRDefault="00F71695" w:rsidP="00F71695">
      <w:pPr>
        <w:pStyle w:val="Default"/>
        <w:rPr>
          <w:sz w:val="18"/>
          <w:szCs w:val="18"/>
        </w:rPr>
      </w:pPr>
      <w:r w:rsidRPr="00F71695">
        <w:rPr>
          <w:sz w:val="18"/>
          <w:szCs w:val="18"/>
        </w:rPr>
        <w:t xml:space="preserve">5 Kötelező felvételt biztosító iskola a </w:t>
      </w:r>
      <w:proofErr w:type="spellStart"/>
      <w:r w:rsidRPr="00F71695">
        <w:rPr>
          <w:sz w:val="18"/>
          <w:szCs w:val="18"/>
        </w:rPr>
        <w:t>csényei</w:t>
      </w:r>
      <w:proofErr w:type="spellEnd"/>
      <w:r w:rsidRPr="00F71695">
        <w:rPr>
          <w:sz w:val="18"/>
          <w:szCs w:val="18"/>
        </w:rPr>
        <w:t xml:space="preserve"> 5-8. évfolyamos tanulóinak átvétele esetén.</w:t>
      </w:r>
    </w:p>
    <w:p w:rsidR="00F71695" w:rsidRPr="00F71695" w:rsidRDefault="00F71695" w:rsidP="00F71695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(OM azonosító: 036679) </w:t>
      </w:r>
    </w:p>
    <w:p w:rsidR="00317D70" w:rsidRDefault="00317D70" w:rsidP="00317D70">
      <w:pPr>
        <w:pStyle w:val="Default"/>
        <w:rPr>
          <w:sz w:val="20"/>
          <w:szCs w:val="20"/>
        </w:rPr>
      </w:pPr>
      <w:proofErr w:type="spellStart"/>
      <w:r w:rsidRPr="006D6ED3">
        <w:rPr>
          <w:b/>
          <w:bCs/>
          <w:sz w:val="20"/>
          <w:szCs w:val="20"/>
          <w:u w:val="single"/>
        </w:rPr>
        <w:t>Szelestei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Általános Iskola</w:t>
      </w:r>
      <w:r>
        <w:rPr>
          <w:b/>
          <w:bCs/>
          <w:sz w:val="20"/>
          <w:szCs w:val="20"/>
        </w:rPr>
        <w:t xml:space="preserve"> (1-4. évfolyam) </w:t>
      </w:r>
      <w:r>
        <w:rPr>
          <w:sz w:val="20"/>
          <w:szCs w:val="20"/>
        </w:rPr>
        <w:t xml:space="preserve">(9621 Ölbő, Kossuth utca. 4.)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Ölbő, Pósfa, Szeleste. </w:t>
      </w:r>
    </w:p>
    <w:p w:rsidR="00F41A91" w:rsidRDefault="00F41A91" w:rsidP="00317D70">
      <w:pPr>
        <w:pStyle w:val="Default"/>
        <w:rPr>
          <w:b/>
          <w:bCs/>
          <w:i/>
          <w:iCs/>
          <w:sz w:val="20"/>
          <w:szCs w:val="20"/>
        </w:rPr>
      </w:pPr>
    </w:p>
    <w:p w:rsidR="00F41A91" w:rsidRPr="00F41A91" w:rsidRDefault="00F41A91" w:rsidP="00F41A91">
      <w:pPr>
        <w:pStyle w:val="Default"/>
        <w:rPr>
          <w:sz w:val="20"/>
          <w:szCs w:val="20"/>
        </w:rPr>
      </w:pPr>
      <w:r w:rsidRPr="00F41A91">
        <w:rPr>
          <w:sz w:val="20"/>
          <w:szCs w:val="20"/>
        </w:rPr>
        <w:t xml:space="preserve">(OM azonosító: 036679) </w:t>
      </w:r>
    </w:p>
    <w:p w:rsidR="00F41A91" w:rsidRDefault="00F41A91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proofErr w:type="spellStart"/>
      <w:r w:rsidRPr="006D6ED3">
        <w:rPr>
          <w:b/>
          <w:bCs/>
          <w:sz w:val="20"/>
          <w:szCs w:val="20"/>
          <w:u w:val="single"/>
        </w:rPr>
        <w:t>Szelestei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Általános Iskola</w:t>
      </w:r>
      <w:r>
        <w:rPr>
          <w:b/>
          <w:bCs/>
          <w:sz w:val="20"/>
          <w:szCs w:val="20"/>
        </w:rPr>
        <w:t xml:space="preserve"> (5-8. évfolyam) </w:t>
      </w:r>
      <w:r>
        <w:rPr>
          <w:sz w:val="20"/>
          <w:szCs w:val="20"/>
        </w:rPr>
        <w:t xml:space="preserve">(9622 Szeleste, Fenyő u. 1.) </w:t>
      </w:r>
    </w:p>
    <w:p w:rsidR="006D6ED3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Ölbő, Pósfa, Szeleste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. </w:t>
      </w:r>
    </w:p>
    <w:p w:rsidR="006D6ED3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200826)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>Zichy Antónia Általános Iskola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(9756 Ikervár, Kossuth Lajos utca 2-4.) </w:t>
      </w:r>
    </w:p>
    <w:p w:rsidR="00317D70" w:rsidRDefault="00317D70" w:rsidP="00317D70">
      <w:pPr>
        <w:pStyle w:val="Default"/>
        <w:rPr>
          <w:b/>
          <w:bCs/>
          <w:i/>
          <w:iCs/>
          <w:sz w:val="13"/>
          <w:szCs w:val="13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Ikervár, Meggyeskovácsi.</w:t>
      </w:r>
      <w:r>
        <w:rPr>
          <w:b/>
          <w:bCs/>
          <w:i/>
          <w:iCs/>
          <w:sz w:val="13"/>
          <w:szCs w:val="13"/>
        </w:rPr>
        <w:t xml:space="preserve">6 </w:t>
      </w:r>
    </w:p>
    <w:p w:rsidR="006D6ED3" w:rsidRDefault="006D6ED3" w:rsidP="00317D70">
      <w:pPr>
        <w:pStyle w:val="Default"/>
        <w:rPr>
          <w:sz w:val="13"/>
          <w:szCs w:val="13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200826)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 xml:space="preserve">Zichy Antónia Általános Iskola </w:t>
      </w:r>
      <w:proofErr w:type="spellStart"/>
      <w:r w:rsidRPr="006D6ED3">
        <w:rPr>
          <w:b/>
          <w:bCs/>
          <w:sz w:val="20"/>
          <w:szCs w:val="20"/>
          <w:u w:val="single"/>
        </w:rPr>
        <w:t>Csényei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Telephelye</w:t>
      </w:r>
      <w:r>
        <w:rPr>
          <w:b/>
          <w:bCs/>
          <w:sz w:val="20"/>
          <w:szCs w:val="20"/>
        </w:rPr>
        <w:t xml:space="preserve"> (1-4. évfolyam)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(9611 Csénye, Ady Endre utca 42.)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>Csénye</w:t>
      </w:r>
      <w:r>
        <w:rPr>
          <w:sz w:val="20"/>
          <w:szCs w:val="20"/>
        </w:rPr>
        <w:t xml:space="preserve">. </w:t>
      </w:r>
    </w:p>
    <w:p w:rsidR="006D6ED3" w:rsidRDefault="006D6ED3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200826) </w:t>
      </w:r>
    </w:p>
    <w:p w:rsidR="00317D70" w:rsidRDefault="00317D70" w:rsidP="00317D70">
      <w:pPr>
        <w:pStyle w:val="Default"/>
        <w:rPr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 xml:space="preserve">Zichy Antónia Általános Iskola Gróf </w:t>
      </w:r>
      <w:proofErr w:type="spellStart"/>
      <w:r w:rsidRPr="006D6ED3">
        <w:rPr>
          <w:b/>
          <w:bCs/>
          <w:sz w:val="20"/>
          <w:szCs w:val="20"/>
          <w:u w:val="single"/>
        </w:rPr>
        <w:t>Erdődy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Ferenc Tagiskolája</w:t>
      </w:r>
      <w:r>
        <w:rPr>
          <w:b/>
          <w:bCs/>
          <w:sz w:val="20"/>
          <w:szCs w:val="20"/>
        </w:rPr>
        <w:t xml:space="preserve"> (1-4. évfolyam) </w:t>
      </w: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(9754 Pecöl, Széchenyi utca 15-17.) </w:t>
      </w:r>
    </w:p>
    <w:p w:rsidR="00317D70" w:rsidRDefault="00317D70" w:rsidP="00317D70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Beiskolázási körzete: </w:t>
      </w:r>
      <w:r>
        <w:rPr>
          <w:b/>
          <w:bCs/>
          <w:i/>
          <w:iCs/>
          <w:sz w:val="20"/>
          <w:szCs w:val="20"/>
        </w:rPr>
        <w:t xml:space="preserve">Kenéz, Megyehíd, Pecöl. </w:t>
      </w:r>
    </w:p>
    <w:p w:rsidR="006D6ED3" w:rsidRDefault="006D6ED3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(OM azonosító: 200826) </w:t>
      </w:r>
    </w:p>
    <w:p w:rsidR="00317D70" w:rsidRDefault="00317D70" w:rsidP="00317D70">
      <w:pPr>
        <w:pStyle w:val="Default"/>
        <w:rPr>
          <w:b/>
          <w:bCs/>
          <w:sz w:val="20"/>
          <w:szCs w:val="20"/>
        </w:rPr>
      </w:pPr>
      <w:r w:rsidRPr="006D6ED3">
        <w:rPr>
          <w:b/>
          <w:bCs/>
          <w:sz w:val="20"/>
          <w:szCs w:val="20"/>
          <w:u w:val="single"/>
        </w:rPr>
        <w:t xml:space="preserve">Zichy Antónia Általános Iskola </w:t>
      </w:r>
      <w:proofErr w:type="spellStart"/>
      <w:r w:rsidRPr="006D6ED3">
        <w:rPr>
          <w:b/>
          <w:bCs/>
          <w:sz w:val="20"/>
          <w:szCs w:val="20"/>
          <w:u w:val="single"/>
        </w:rPr>
        <w:t>Sótonyi</w:t>
      </w:r>
      <w:proofErr w:type="spellEnd"/>
      <w:r w:rsidRPr="006D6ED3">
        <w:rPr>
          <w:b/>
          <w:bCs/>
          <w:sz w:val="20"/>
          <w:szCs w:val="20"/>
          <w:u w:val="single"/>
        </w:rPr>
        <w:t xml:space="preserve"> Tagiskolája</w:t>
      </w:r>
      <w:r>
        <w:rPr>
          <w:b/>
          <w:bCs/>
          <w:sz w:val="20"/>
          <w:szCs w:val="20"/>
        </w:rPr>
        <w:t xml:space="preserve"> (1-4. évfolyam) </w:t>
      </w:r>
    </w:p>
    <w:p w:rsidR="00F41A91" w:rsidRDefault="00F41A91" w:rsidP="00317D70">
      <w:pPr>
        <w:pStyle w:val="Default"/>
        <w:rPr>
          <w:sz w:val="20"/>
          <w:szCs w:val="20"/>
        </w:rPr>
      </w:pPr>
    </w:p>
    <w:p w:rsidR="00317D70" w:rsidRDefault="00317D70" w:rsidP="00317D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(9681 Sótony, Kossuth Lajos utca 27.) </w:t>
      </w:r>
    </w:p>
    <w:p w:rsidR="00317D70" w:rsidRDefault="00317D70" w:rsidP="00317D70"/>
    <w:p w:rsidR="00234FD1" w:rsidRDefault="00234FD1" w:rsidP="00234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34FD1">
        <w:rPr>
          <w:rFonts w:ascii="Arial" w:hAnsi="Arial" w:cs="Arial"/>
          <w:b/>
          <w:bCs/>
          <w:color w:val="000000"/>
          <w:sz w:val="20"/>
          <w:szCs w:val="20"/>
        </w:rPr>
        <w:t>KÜLÖN TÁJÉKOZTATÁS</w:t>
      </w:r>
    </w:p>
    <w:p w:rsidR="00234FD1" w:rsidRPr="00234FD1" w:rsidRDefault="00234FD1" w:rsidP="00234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34FD1" w:rsidRDefault="00234FD1" w:rsidP="00234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4FD1">
        <w:rPr>
          <w:rFonts w:ascii="Arial" w:hAnsi="Arial" w:cs="Arial"/>
          <w:color w:val="000000"/>
          <w:sz w:val="20"/>
          <w:szCs w:val="20"/>
        </w:rPr>
        <w:t xml:space="preserve">Az állami feladatot ellátó nem állami fenntartású intézmények körzetének az állami feladatellátás tekintetében az intézmény székhely települését kell tekinteni (a nemzeti köznevelésről szóló 2011. évi CXC. törvény 33.§ (1) </w:t>
      </w:r>
      <w:proofErr w:type="spellStart"/>
      <w:r w:rsidRPr="00234FD1">
        <w:rPr>
          <w:rFonts w:ascii="Arial" w:hAnsi="Arial" w:cs="Arial"/>
          <w:color w:val="000000"/>
          <w:sz w:val="20"/>
          <w:szCs w:val="20"/>
        </w:rPr>
        <w:t>bek</w:t>
      </w:r>
      <w:proofErr w:type="spellEnd"/>
      <w:r w:rsidRPr="00234FD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34FD1">
        <w:rPr>
          <w:rFonts w:ascii="Arial" w:hAnsi="Arial" w:cs="Arial"/>
          <w:color w:val="000000"/>
          <w:sz w:val="20"/>
          <w:szCs w:val="20"/>
        </w:rPr>
        <w:t>alapján</w:t>
      </w:r>
      <w:proofErr w:type="gramEnd"/>
      <w:r w:rsidRPr="00234FD1">
        <w:rPr>
          <w:rFonts w:ascii="Arial" w:hAnsi="Arial" w:cs="Arial"/>
          <w:color w:val="000000"/>
          <w:sz w:val="20"/>
          <w:szCs w:val="20"/>
        </w:rPr>
        <w:t xml:space="preserve">). Az intézmények kötelesek a nevelés-oktatás ingyenességére és a tanulók felvételére vonatkozó jogszabályi rendelkezéseket megtartani. </w:t>
      </w:r>
      <w:proofErr w:type="gramStart"/>
      <w:r w:rsidRPr="00234FD1">
        <w:rPr>
          <w:rFonts w:ascii="Arial" w:hAnsi="Arial" w:cs="Arial"/>
          <w:color w:val="000000"/>
          <w:sz w:val="20"/>
          <w:szCs w:val="20"/>
        </w:rPr>
        <w:t>Ugyanezen</w:t>
      </w:r>
      <w:proofErr w:type="gramEnd"/>
      <w:r w:rsidRPr="00234FD1">
        <w:rPr>
          <w:rFonts w:ascii="Arial" w:hAnsi="Arial" w:cs="Arial"/>
          <w:color w:val="000000"/>
          <w:sz w:val="20"/>
          <w:szCs w:val="20"/>
        </w:rPr>
        <w:t xml:space="preserve"> jogszabályhely alapján lettek meghatározva a körzetből kötelezően felveendő létszámok. </w:t>
      </w:r>
    </w:p>
    <w:p w:rsidR="00234FD1" w:rsidRPr="00234FD1" w:rsidRDefault="00234FD1" w:rsidP="00234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4FD1" w:rsidRPr="00234FD1" w:rsidRDefault="00234FD1" w:rsidP="00234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34F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Egyoldalú nyilatkozat alapján vesz részt az állami feladatellátásban: </w:t>
      </w:r>
    </w:p>
    <w:p w:rsidR="00234FD1" w:rsidRPr="00234FD1" w:rsidRDefault="00234FD1" w:rsidP="00234FD1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0"/>
          <w:szCs w:val="20"/>
        </w:rPr>
      </w:pPr>
      <w:r w:rsidRPr="00234FD1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234FD1">
        <w:rPr>
          <w:rFonts w:ascii="Arial" w:hAnsi="Arial" w:cs="Arial"/>
          <w:b/>
          <w:bCs/>
          <w:color w:val="000000"/>
          <w:sz w:val="20"/>
          <w:szCs w:val="20"/>
        </w:rPr>
        <w:t xml:space="preserve">A Szombathelyi Egyházmegye fenntartásában működő általános iskolák és a körzetből jelentkezők száma, akiknek a felvételét az intézmény nem utasíthatja el: </w:t>
      </w:r>
    </w:p>
    <w:p w:rsidR="00234FD1" w:rsidRPr="00234FD1" w:rsidRDefault="00234FD1" w:rsidP="00234FD1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0"/>
          <w:szCs w:val="20"/>
        </w:rPr>
      </w:pPr>
      <w:r w:rsidRPr="00234FD1">
        <w:rPr>
          <w:rFonts w:ascii="Arial" w:hAnsi="Arial" w:cs="Arial"/>
          <w:color w:val="000000"/>
          <w:sz w:val="20"/>
          <w:szCs w:val="20"/>
        </w:rPr>
        <w:t xml:space="preserve"> Szent Benedek Katolikus Általános Iskola (9500 Celldömölk, József </w:t>
      </w:r>
      <w:proofErr w:type="gramStart"/>
      <w:r w:rsidRPr="00234FD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34FD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34FD1">
        <w:rPr>
          <w:rFonts w:ascii="Arial" w:hAnsi="Arial" w:cs="Arial"/>
          <w:color w:val="000000"/>
          <w:sz w:val="20"/>
          <w:szCs w:val="20"/>
        </w:rPr>
        <w:t>u.</w:t>
      </w:r>
      <w:proofErr w:type="gramEnd"/>
      <w:r w:rsidRPr="00234FD1">
        <w:rPr>
          <w:rFonts w:ascii="Arial" w:hAnsi="Arial" w:cs="Arial"/>
          <w:color w:val="000000"/>
          <w:sz w:val="20"/>
          <w:szCs w:val="20"/>
        </w:rPr>
        <w:t xml:space="preserve"> 1.) </w:t>
      </w:r>
      <w:r w:rsidRPr="00234FD1">
        <w:rPr>
          <w:rFonts w:ascii="Arial" w:hAnsi="Arial" w:cs="Arial"/>
          <w:color w:val="000000"/>
          <w:sz w:val="20"/>
          <w:szCs w:val="20"/>
          <w:highlight w:val="yellow"/>
        </w:rPr>
        <w:t>11 fő</w:t>
      </w:r>
      <w:r w:rsidRPr="00234FD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4FD1" w:rsidRPr="00234FD1" w:rsidRDefault="00234FD1" w:rsidP="00234FD1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0"/>
          <w:szCs w:val="20"/>
        </w:rPr>
      </w:pPr>
      <w:r w:rsidRPr="00234FD1">
        <w:rPr>
          <w:rFonts w:ascii="Arial" w:hAnsi="Arial" w:cs="Arial"/>
          <w:color w:val="000000"/>
          <w:sz w:val="20"/>
          <w:szCs w:val="20"/>
        </w:rPr>
        <w:t xml:space="preserve"> Szent Imre Általános Iskola (9545 Jánosháza, Ady E. </w:t>
      </w:r>
      <w:proofErr w:type="gramStart"/>
      <w:r w:rsidRPr="00234FD1">
        <w:rPr>
          <w:rFonts w:ascii="Arial" w:hAnsi="Arial" w:cs="Arial"/>
          <w:color w:val="000000"/>
          <w:sz w:val="20"/>
          <w:szCs w:val="20"/>
        </w:rPr>
        <w:t>u.</w:t>
      </w:r>
      <w:proofErr w:type="gramEnd"/>
      <w:r w:rsidRPr="00234FD1">
        <w:rPr>
          <w:rFonts w:ascii="Arial" w:hAnsi="Arial" w:cs="Arial"/>
          <w:color w:val="000000"/>
          <w:sz w:val="20"/>
          <w:szCs w:val="20"/>
        </w:rPr>
        <w:t xml:space="preserve"> 14.) 6 fő </w:t>
      </w:r>
    </w:p>
    <w:p w:rsidR="00234FD1" w:rsidRPr="00234FD1" w:rsidRDefault="00234FD1" w:rsidP="00234FD1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0"/>
          <w:szCs w:val="20"/>
        </w:rPr>
      </w:pPr>
      <w:r w:rsidRPr="00234FD1">
        <w:rPr>
          <w:rFonts w:ascii="Arial" w:hAnsi="Arial" w:cs="Arial"/>
          <w:color w:val="000000"/>
          <w:sz w:val="20"/>
          <w:szCs w:val="20"/>
        </w:rPr>
        <w:t xml:space="preserve"> Szent László Katolikus Általános Iskola (9600 Sárvár, Dózsa György u. 28.) </w:t>
      </w:r>
      <w:r w:rsidRPr="00234FD1">
        <w:rPr>
          <w:rFonts w:ascii="Arial" w:hAnsi="Arial" w:cs="Arial"/>
          <w:color w:val="000000"/>
          <w:sz w:val="20"/>
          <w:szCs w:val="20"/>
          <w:highlight w:val="yellow"/>
        </w:rPr>
        <w:t>11</w:t>
      </w:r>
      <w:r w:rsidRPr="00234F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4FD1">
        <w:rPr>
          <w:rFonts w:ascii="Arial" w:hAnsi="Arial" w:cs="Arial"/>
          <w:color w:val="000000"/>
          <w:sz w:val="20"/>
          <w:szCs w:val="20"/>
          <w:highlight w:val="yellow"/>
        </w:rPr>
        <w:t>fő</w:t>
      </w:r>
      <w:r w:rsidRPr="00234FD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4FD1" w:rsidRPr="00234FD1" w:rsidRDefault="00234FD1" w:rsidP="00234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4FD1" w:rsidRDefault="00234FD1" w:rsidP="00234FD1">
      <w:pPr>
        <w:pStyle w:val="Default"/>
      </w:pPr>
    </w:p>
    <w:p w:rsidR="00234FD1" w:rsidRPr="00234FD1" w:rsidRDefault="00234FD1" w:rsidP="00234FD1">
      <w:pPr>
        <w:pStyle w:val="Default"/>
        <w:spacing w:after="30"/>
        <w:rPr>
          <w:sz w:val="20"/>
          <w:szCs w:val="20"/>
          <w:u w:val="single"/>
        </w:rPr>
      </w:pPr>
      <w:r w:rsidRPr="00234FD1">
        <w:rPr>
          <w:sz w:val="23"/>
          <w:szCs w:val="23"/>
          <w:u w:val="single"/>
        </w:rPr>
        <w:t xml:space="preserve">2. </w:t>
      </w:r>
      <w:r w:rsidRPr="00234FD1">
        <w:rPr>
          <w:b/>
          <w:bCs/>
          <w:sz w:val="20"/>
          <w:szCs w:val="20"/>
          <w:u w:val="single"/>
        </w:rPr>
        <w:t xml:space="preserve">A Szombathelyi Evangélikus Egyházközség fenntartásában működő általános iskola és a körzetből jelentkezők száma, akiknek a felvételét az intézmény nem utasíthatja el: </w:t>
      </w:r>
    </w:p>
    <w:p w:rsidR="00234FD1" w:rsidRDefault="00234FD1" w:rsidP="00234F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 Reményik Sándor Evangélikus Óvoda, Általános Iskola és Alapfokú Művészeti Iskola </w:t>
      </w:r>
      <w:proofErr w:type="spellStart"/>
      <w:r>
        <w:rPr>
          <w:sz w:val="20"/>
          <w:szCs w:val="20"/>
        </w:rPr>
        <w:t>Bobai</w:t>
      </w:r>
      <w:proofErr w:type="spellEnd"/>
      <w:r>
        <w:rPr>
          <w:sz w:val="20"/>
          <w:szCs w:val="20"/>
        </w:rPr>
        <w:t xml:space="preserve"> Általános Iskola Tagintézménye </w:t>
      </w:r>
    </w:p>
    <w:p w:rsidR="00234FD1" w:rsidRDefault="00234FD1" w:rsidP="00234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(9542 Boba, Berzsenyi Dániel utca 8</w:t>
      </w:r>
      <w:r w:rsidRPr="00234FD1">
        <w:rPr>
          <w:rFonts w:ascii="Arial" w:hAnsi="Arial" w:cs="Arial"/>
          <w:sz w:val="20"/>
          <w:szCs w:val="20"/>
          <w:highlight w:val="yellow"/>
        </w:rPr>
        <w:t>.) 7 fő</w:t>
      </w:r>
    </w:p>
    <w:p w:rsidR="00234FD1" w:rsidRDefault="00234FD1" w:rsidP="00234FD1">
      <w:pPr>
        <w:pStyle w:val="Default"/>
      </w:pPr>
    </w:p>
    <w:p w:rsidR="00234FD1" w:rsidRPr="00234FD1" w:rsidRDefault="00234FD1" w:rsidP="00234FD1">
      <w:pPr>
        <w:pStyle w:val="Default"/>
        <w:spacing w:after="27"/>
        <w:rPr>
          <w:sz w:val="20"/>
          <w:szCs w:val="20"/>
          <w:u w:val="single"/>
        </w:rPr>
      </w:pPr>
      <w:r w:rsidRPr="00234FD1">
        <w:rPr>
          <w:sz w:val="23"/>
          <w:szCs w:val="23"/>
          <w:u w:val="single"/>
        </w:rPr>
        <w:t xml:space="preserve">3. </w:t>
      </w:r>
      <w:r w:rsidRPr="00234FD1">
        <w:rPr>
          <w:b/>
          <w:bCs/>
          <w:sz w:val="20"/>
          <w:szCs w:val="20"/>
          <w:u w:val="single"/>
        </w:rPr>
        <w:t xml:space="preserve">Árpád-házi Szent Margitról nevezett Szent Domonkos Rendi Nővérek Apostoli Kongregációja fenntartásában működő általános iskola és a körzetből jelentkezők száma, akiknek a felvételét az intézmény nem utasíthatja el: </w:t>
      </w:r>
    </w:p>
    <w:p w:rsidR="00234FD1" w:rsidRDefault="00234FD1" w:rsidP="00234F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 Árpád-házi Szent Margit Óvoda, Általános Iskola, Gimnázium és Kollégium (9730 Kőszeg, Várkör u. 34.) </w:t>
      </w:r>
      <w:r w:rsidRPr="00234FD1">
        <w:rPr>
          <w:sz w:val="20"/>
          <w:szCs w:val="20"/>
          <w:highlight w:val="yellow"/>
        </w:rPr>
        <w:t>20 fő</w:t>
      </w:r>
      <w:r>
        <w:rPr>
          <w:sz w:val="20"/>
          <w:szCs w:val="20"/>
        </w:rPr>
        <w:t xml:space="preserve"> </w:t>
      </w:r>
    </w:p>
    <w:p w:rsidR="0064187E" w:rsidRDefault="0064187E" w:rsidP="00234FD1">
      <w:pPr>
        <w:pStyle w:val="Default"/>
        <w:rPr>
          <w:sz w:val="20"/>
          <w:szCs w:val="20"/>
        </w:rPr>
      </w:pPr>
    </w:p>
    <w:p w:rsidR="00400F07" w:rsidRPr="0064187E" w:rsidRDefault="0064187E" w:rsidP="00234FD1">
      <w:pPr>
        <w:pStyle w:val="Default"/>
        <w:rPr>
          <w:sz w:val="18"/>
          <w:szCs w:val="18"/>
        </w:rPr>
      </w:pPr>
      <w:r w:rsidRPr="0064187E">
        <w:rPr>
          <w:sz w:val="18"/>
          <w:szCs w:val="18"/>
        </w:rPr>
        <w:t xml:space="preserve">[6]Kötelező felvételt biztosító iskola a kenézi, a megyehídi, a </w:t>
      </w:r>
      <w:proofErr w:type="spellStart"/>
      <w:r w:rsidRPr="0064187E">
        <w:rPr>
          <w:sz w:val="18"/>
          <w:szCs w:val="18"/>
        </w:rPr>
        <w:t>pecöli</w:t>
      </w:r>
      <w:proofErr w:type="spellEnd"/>
      <w:r w:rsidRPr="0064187E">
        <w:rPr>
          <w:sz w:val="18"/>
          <w:szCs w:val="18"/>
        </w:rPr>
        <w:t xml:space="preserve">, a </w:t>
      </w:r>
      <w:proofErr w:type="spellStart"/>
      <w:r w:rsidRPr="0064187E">
        <w:rPr>
          <w:sz w:val="18"/>
          <w:szCs w:val="18"/>
        </w:rPr>
        <w:t>bejcgyertyánosi</w:t>
      </w:r>
      <w:proofErr w:type="spellEnd"/>
      <w:r w:rsidRPr="0064187E">
        <w:rPr>
          <w:sz w:val="18"/>
          <w:szCs w:val="18"/>
        </w:rPr>
        <w:t xml:space="preserve">, a </w:t>
      </w:r>
      <w:proofErr w:type="spellStart"/>
      <w:r w:rsidRPr="0064187E">
        <w:rPr>
          <w:sz w:val="18"/>
          <w:szCs w:val="18"/>
        </w:rPr>
        <w:t>nyőgéri</w:t>
      </w:r>
      <w:proofErr w:type="spellEnd"/>
      <w:r w:rsidRPr="0064187E">
        <w:rPr>
          <w:sz w:val="18"/>
          <w:szCs w:val="18"/>
        </w:rPr>
        <w:t xml:space="preserve"> és a </w:t>
      </w:r>
      <w:proofErr w:type="spellStart"/>
      <w:r w:rsidRPr="0064187E">
        <w:rPr>
          <w:sz w:val="18"/>
          <w:szCs w:val="18"/>
        </w:rPr>
        <w:t>sótonyi</w:t>
      </w:r>
      <w:proofErr w:type="spellEnd"/>
      <w:r w:rsidRPr="0064187E">
        <w:rPr>
          <w:sz w:val="18"/>
          <w:szCs w:val="18"/>
        </w:rPr>
        <w:t xml:space="preserve"> 5-8. évfolyamos tanulóinak átvétele eseté</w:t>
      </w:r>
    </w:p>
    <w:p w:rsidR="00234FD1" w:rsidRPr="00234FD1" w:rsidRDefault="00234FD1" w:rsidP="00234FD1">
      <w:pPr>
        <w:shd w:val="clear" w:color="auto" w:fill="FFFFFF"/>
        <w:spacing w:after="300" w:line="3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34F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Köznevelési megállapodás alapján vesz részt az állami feladatellátásban:</w:t>
      </w:r>
    </w:p>
    <w:p w:rsidR="00400F07" w:rsidRPr="00400F07" w:rsidRDefault="00400F07" w:rsidP="0040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F07" w:rsidRPr="00400F07" w:rsidRDefault="00400F07" w:rsidP="00400F07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400F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1. </w:t>
      </w:r>
      <w:r w:rsidRPr="00400F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 Suli Harmónia-2007 Gyermekeket Segítő Alapítvány fenntartásában működő általános iskolák: </w:t>
      </w:r>
    </w:p>
    <w:p w:rsidR="00400F07" w:rsidRPr="00400F07" w:rsidRDefault="00400F07" w:rsidP="004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0F07">
        <w:rPr>
          <w:rFonts w:ascii="Arial" w:hAnsi="Arial" w:cs="Arial"/>
          <w:color w:val="000000"/>
          <w:sz w:val="20"/>
          <w:szCs w:val="20"/>
        </w:rPr>
        <w:t xml:space="preserve"> Suli Harmónia Általános Iskola Káld (9673 Káld, Rákóczi u. 1.) beiskolázási körzete: </w:t>
      </w:r>
      <w:r w:rsidRPr="00400F0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Káld. </w:t>
      </w:r>
    </w:p>
    <w:p w:rsidR="00234FD1" w:rsidRDefault="00234FD1" w:rsidP="00234FD1"/>
    <w:p w:rsidR="002D25DE" w:rsidRDefault="002D25DE" w:rsidP="002D25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Tekintettel a nevelési-oktatási intézmények működéséről és a köznevelési intézmények névhasználatáról szóló 20/2012. (VIII. 31.) EMMI rendelet 24.§ (4) bekezdésében meghatározott rendelkezésre, mely szerint: </w:t>
      </w:r>
      <w:r>
        <w:rPr>
          <w:i/>
          <w:iCs/>
          <w:sz w:val="20"/>
          <w:szCs w:val="20"/>
        </w:rPr>
        <w:t>„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 nemzetiséghez tartozó jelentkezőt – ha a felvételi követelményeknek megfelel – a nemzetiség nyelvén vagy a nemzetiség nyelvén és magyarul tanító iskolába, tagozatra, osztályba, csoportba fel vagy át kell venni.” </w:t>
      </w:r>
      <w:r>
        <w:rPr>
          <w:sz w:val="20"/>
          <w:szCs w:val="20"/>
        </w:rPr>
        <w:t xml:space="preserve">a nemzetiség nyelvén is tanító általános iskolák számára – e tekintetben – nem állapítok meg körzethatárt. </w:t>
      </w:r>
    </w:p>
    <w:p w:rsidR="002D25DE" w:rsidRDefault="002D25DE" w:rsidP="002D25DE">
      <w:pPr>
        <w:pStyle w:val="Default"/>
        <w:rPr>
          <w:sz w:val="20"/>
          <w:szCs w:val="20"/>
        </w:rPr>
      </w:pPr>
    </w:p>
    <w:p w:rsidR="002D25DE" w:rsidRPr="002D25DE" w:rsidRDefault="002D25DE" w:rsidP="002D25DE">
      <w:pPr>
        <w:pStyle w:val="Default"/>
        <w:rPr>
          <w:b/>
          <w:bCs/>
          <w:sz w:val="20"/>
          <w:szCs w:val="20"/>
          <w:u w:val="single"/>
        </w:rPr>
      </w:pPr>
      <w:r w:rsidRPr="002D25DE">
        <w:rPr>
          <w:b/>
          <w:bCs/>
          <w:sz w:val="20"/>
          <w:szCs w:val="20"/>
          <w:u w:val="single"/>
        </w:rPr>
        <w:t xml:space="preserve">A nemzetiségi nyelvoktatásban részt vevő általános iskolák: </w:t>
      </w:r>
    </w:p>
    <w:p w:rsidR="002D25DE" w:rsidRDefault="002D25DE" w:rsidP="002D25DE">
      <w:pPr>
        <w:pStyle w:val="Default"/>
        <w:rPr>
          <w:sz w:val="20"/>
          <w:szCs w:val="20"/>
        </w:rPr>
      </w:pPr>
    </w:p>
    <w:p w:rsidR="002D25DE" w:rsidRPr="002D25DE" w:rsidRDefault="002D25DE" w:rsidP="002D25DE">
      <w:pPr>
        <w:pStyle w:val="Default"/>
        <w:rPr>
          <w:sz w:val="20"/>
          <w:szCs w:val="20"/>
          <w:u w:val="single"/>
        </w:rPr>
      </w:pPr>
      <w:r w:rsidRPr="002D25DE">
        <w:rPr>
          <w:b/>
          <w:bCs/>
          <w:sz w:val="20"/>
          <w:szCs w:val="20"/>
          <w:u w:val="single"/>
        </w:rPr>
        <w:t xml:space="preserve">Horvát nemzetiségi nyelvoktatás: </w:t>
      </w:r>
    </w:p>
    <w:p w:rsidR="002D25DE" w:rsidRDefault="002D25DE" w:rsidP="002D25DE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Bersek József Általános Iskola </w:t>
      </w:r>
      <w:r>
        <w:rPr>
          <w:sz w:val="20"/>
          <w:szCs w:val="20"/>
        </w:rPr>
        <w:t xml:space="preserve">(9730 Kőszeg, Táncsics M. u. 18.) </w:t>
      </w:r>
    </w:p>
    <w:p w:rsidR="002D25DE" w:rsidRDefault="002D25DE" w:rsidP="002D25DE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Bersek József Általános Iskola </w:t>
      </w:r>
      <w:proofErr w:type="spellStart"/>
      <w:r>
        <w:rPr>
          <w:b/>
          <w:bCs/>
          <w:sz w:val="20"/>
          <w:szCs w:val="20"/>
        </w:rPr>
        <w:t>Horvátzsidányi</w:t>
      </w:r>
      <w:proofErr w:type="spellEnd"/>
      <w:r>
        <w:rPr>
          <w:b/>
          <w:bCs/>
          <w:sz w:val="20"/>
          <w:szCs w:val="20"/>
        </w:rPr>
        <w:t xml:space="preserve"> Tagiskolája </w:t>
      </w:r>
      <w:r>
        <w:rPr>
          <w:sz w:val="20"/>
          <w:szCs w:val="20"/>
        </w:rPr>
        <w:t xml:space="preserve">(9733. Horvátzsidány, Csepregi u. </w:t>
      </w:r>
    </w:p>
    <w:p w:rsidR="002D25DE" w:rsidRDefault="002D25DE" w:rsidP="002D25DE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103.) </w:t>
      </w:r>
    </w:p>
    <w:p w:rsidR="002D25DE" w:rsidRDefault="002D25DE" w:rsidP="002D25DE">
      <w:pPr>
        <w:pStyle w:val="Default"/>
        <w:rPr>
          <w:b/>
          <w:bCs/>
          <w:sz w:val="20"/>
          <w:szCs w:val="20"/>
        </w:rPr>
      </w:pPr>
    </w:p>
    <w:p w:rsidR="002D25DE" w:rsidRDefault="002D25DE" w:rsidP="002D25DE">
      <w:pPr>
        <w:pStyle w:val="Default"/>
        <w:rPr>
          <w:sz w:val="20"/>
          <w:szCs w:val="20"/>
        </w:rPr>
      </w:pPr>
    </w:p>
    <w:p w:rsidR="002D25DE" w:rsidRPr="002D25DE" w:rsidRDefault="002D25DE" w:rsidP="002D25DE">
      <w:pPr>
        <w:pStyle w:val="Default"/>
        <w:rPr>
          <w:sz w:val="20"/>
          <w:szCs w:val="20"/>
          <w:u w:val="single"/>
        </w:rPr>
      </w:pPr>
      <w:r w:rsidRPr="002D25DE">
        <w:rPr>
          <w:b/>
          <w:bCs/>
          <w:sz w:val="20"/>
          <w:szCs w:val="20"/>
          <w:u w:val="single"/>
        </w:rPr>
        <w:t xml:space="preserve">Német nemzetiségi nyelvoktatás: </w:t>
      </w:r>
    </w:p>
    <w:p w:rsidR="002D25DE" w:rsidRDefault="002D25DE" w:rsidP="002D25DE">
      <w:pPr>
        <w:pStyle w:val="Default"/>
        <w:spacing w:after="1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Bersek József Általános Iskola </w:t>
      </w:r>
      <w:proofErr w:type="spellStart"/>
      <w:r>
        <w:rPr>
          <w:b/>
          <w:bCs/>
          <w:sz w:val="20"/>
          <w:szCs w:val="20"/>
        </w:rPr>
        <w:t>Horvátzsidányi</w:t>
      </w:r>
      <w:proofErr w:type="spellEnd"/>
      <w:r>
        <w:rPr>
          <w:b/>
          <w:bCs/>
          <w:sz w:val="20"/>
          <w:szCs w:val="20"/>
        </w:rPr>
        <w:t xml:space="preserve"> Tagiskolája </w:t>
      </w:r>
      <w:r>
        <w:rPr>
          <w:sz w:val="20"/>
          <w:szCs w:val="20"/>
        </w:rPr>
        <w:t>(9733. Horvátzsidány, Csepregi u. 4.</w:t>
      </w:r>
    </w:p>
    <w:p w:rsidR="002D25DE" w:rsidRDefault="002D25DE" w:rsidP="002D25DE">
      <w:pPr>
        <w:pStyle w:val="Default"/>
        <w:spacing w:after="1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Kőszegi Béri Balog Ádám Általános Iskola </w:t>
      </w:r>
      <w:r>
        <w:rPr>
          <w:sz w:val="20"/>
          <w:szCs w:val="20"/>
        </w:rPr>
        <w:t xml:space="preserve">(9730 Kőszeg, Deák Ferenc u. 6.) </w:t>
      </w:r>
    </w:p>
    <w:p w:rsidR="002D25DE" w:rsidRDefault="002D25DE" w:rsidP="002D25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 79.) </w:t>
      </w:r>
    </w:p>
    <w:p w:rsidR="002D25DE" w:rsidRDefault="002D25DE" w:rsidP="002D25DE">
      <w:pPr>
        <w:pStyle w:val="Default"/>
        <w:rPr>
          <w:sz w:val="20"/>
          <w:szCs w:val="20"/>
        </w:rPr>
      </w:pPr>
    </w:p>
    <w:sectPr w:rsidR="002D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0"/>
    <w:rsid w:val="00192393"/>
    <w:rsid w:val="00234FD1"/>
    <w:rsid w:val="00290A52"/>
    <w:rsid w:val="002D25DE"/>
    <w:rsid w:val="00317D70"/>
    <w:rsid w:val="003C79C0"/>
    <w:rsid w:val="00400F07"/>
    <w:rsid w:val="00427078"/>
    <w:rsid w:val="004D7BDF"/>
    <w:rsid w:val="006053B7"/>
    <w:rsid w:val="0064187E"/>
    <w:rsid w:val="006B5520"/>
    <w:rsid w:val="006D6ED3"/>
    <w:rsid w:val="007D4CA5"/>
    <w:rsid w:val="007F6EA1"/>
    <w:rsid w:val="008161F6"/>
    <w:rsid w:val="00944502"/>
    <w:rsid w:val="00A752C1"/>
    <w:rsid w:val="00CF18AB"/>
    <w:rsid w:val="00DD4223"/>
    <w:rsid w:val="00E5093B"/>
    <w:rsid w:val="00F41A91"/>
    <w:rsid w:val="00F43447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FC56-D36F-413B-BF1B-B7BDA95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9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7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bjegyzet-karakterek">
    <w:name w:val="lbjegyzet-karakterek"/>
    <w:basedOn w:val="Bekezdsalapbettpusa"/>
    <w:rsid w:val="006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1707</Words>
  <Characters>11781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Sárvári TK1</dc:creator>
  <cp:keywords/>
  <dc:description/>
  <cp:lastModifiedBy>Sárvári TK1</cp:lastModifiedBy>
  <cp:revision>15</cp:revision>
  <dcterms:created xsi:type="dcterms:W3CDTF">2020-10-13T06:23:00Z</dcterms:created>
  <dcterms:modified xsi:type="dcterms:W3CDTF">2020-10-15T07:03:00Z</dcterms:modified>
</cp:coreProperties>
</file>