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D8577" w14:textId="314A41AB" w:rsidR="007E06B5" w:rsidRPr="008D791F" w:rsidRDefault="007E06B5" w:rsidP="008D791F">
      <w:pPr>
        <w:pStyle w:val="Nincstrkz"/>
        <w:jc w:val="center"/>
        <w:rPr>
          <w:rFonts w:ascii="Times New Roman" w:hAnsi="Times New Roman"/>
          <w:b/>
          <w:sz w:val="24"/>
          <w:szCs w:val="24"/>
        </w:rPr>
      </w:pPr>
      <w:r w:rsidRPr="008D791F">
        <w:rPr>
          <w:rFonts w:ascii="Times New Roman" w:hAnsi="Times New Roman"/>
          <w:b/>
          <w:sz w:val="24"/>
          <w:szCs w:val="24"/>
        </w:rPr>
        <w:t xml:space="preserve">Beszámoló az önkormányzati társulások </w:t>
      </w:r>
      <w:r w:rsidR="00E62AC4" w:rsidRPr="008D791F">
        <w:rPr>
          <w:rFonts w:ascii="Times New Roman" w:hAnsi="Times New Roman"/>
          <w:b/>
          <w:sz w:val="24"/>
          <w:szCs w:val="24"/>
        </w:rPr>
        <w:t>20</w:t>
      </w:r>
      <w:r w:rsidR="00991E68">
        <w:rPr>
          <w:rFonts w:ascii="Times New Roman" w:hAnsi="Times New Roman"/>
          <w:b/>
          <w:sz w:val="24"/>
          <w:szCs w:val="24"/>
        </w:rPr>
        <w:t>2</w:t>
      </w:r>
      <w:r w:rsidR="009A1985">
        <w:rPr>
          <w:rFonts w:ascii="Times New Roman" w:hAnsi="Times New Roman"/>
          <w:b/>
          <w:sz w:val="24"/>
          <w:szCs w:val="24"/>
        </w:rPr>
        <w:t>5</w:t>
      </w:r>
      <w:r w:rsidR="00E62AC4" w:rsidRPr="008D791F">
        <w:rPr>
          <w:rFonts w:ascii="Times New Roman" w:hAnsi="Times New Roman"/>
          <w:b/>
          <w:sz w:val="24"/>
          <w:szCs w:val="24"/>
        </w:rPr>
        <w:t xml:space="preserve">. évi </w:t>
      </w:r>
      <w:r w:rsidRPr="008D791F">
        <w:rPr>
          <w:rFonts w:ascii="Times New Roman" w:hAnsi="Times New Roman"/>
          <w:b/>
          <w:sz w:val="24"/>
          <w:szCs w:val="24"/>
        </w:rPr>
        <w:t>tevékenységéről, pénzügyi helyzetéről, a társulási cél megvalósulásáról</w:t>
      </w:r>
    </w:p>
    <w:p w14:paraId="5075E7DE" w14:textId="77777777" w:rsidR="007E06B5" w:rsidRDefault="007E06B5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564D0DFB" w14:textId="77777777" w:rsidR="00E409B6" w:rsidRDefault="00E409B6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7EF961ED" w14:textId="77777777" w:rsidR="00AA6678" w:rsidRDefault="00AA6678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651E4A52" w14:textId="51C8CBC7" w:rsidR="008D791F" w:rsidRDefault="008D791F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Előadó: </w:t>
      </w:r>
      <w:r w:rsidR="001B1184">
        <w:rPr>
          <w:rFonts w:ascii="Times New Roman" w:hAnsi="Times New Roman"/>
          <w:sz w:val="24"/>
          <w:szCs w:val="24"/>
        </w:rPr>
        <w:t>Szabó Ervin</w:t>
      </w:r>
      <w:r>
        <w:rPr>
          <w:rFonts w:ascii="Times New Roman" w:hAnsi="Times New Roman"/>
          <w:sz w:val="24"/>
          <w:szCs w:val="24"/>
        </w:rPr>
        <w:t xml:space="preserve"> polgármester</w:t>
      </w:r>
    </w:p>
    <w:p w14:paraId="56161A75" w14:textId="77777777" w:rsidR="008D791F" w:rsidRDefault="008D791F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2901DF36" w14:textId="77777777" w:rsidR="008D791F" w:rsidRPr="008D791F" w:rsidRDefault="008D791F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3DBC30A6" w14:textId="77777777" w:rsidR="007D01DA" w:rsidRDefault="007D01DA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47DCD2E3" w14:textId="6116AB72" w:rsidR="007E06B5" w:rsidRPr="008D791F" w:rsidRDefault="00F048FF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  <w:r w:rsidRPr="008D791F">
        <w:rPr>
          <w:rFonts w:ascii="Times New Roman" w:hAnsi="Times New Roman"/>
          <w:sz w:val="24"/>
          <w:szCs w:val="24"/>
        </w:rPr>
        <w:t>Tisztelt Képviselő-testület!</w:t>
      </w:r>
    </w:p>
    <w:p w14:paraId="7D93381C" w14:textId="77777777" w:rsidR="0052703A" w:rsidRPr="008D791F" w:rsidRDefault="0052703A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5B7E46F2" w14:textId="77777777" w:rsidR="00AA6678" w:rsidRDefault="00AA6678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13DC8EB9" w14:textId="402EB90F" w:rsidR="00F048FF" w:rsidRPr="008D791F" w:rsidRDefault="007E06B5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  <w:r w:rsidRPr="008D791F">
        <w:rPr>
          <w:rFonts w:ascii="Times New Roman" w:hAnsi="Times New Roman"/>
          <w:sz w:val="24"/>
          <w:szCs w:val="24"/>
        </w:rPr>
        <w:t xml:space="preserve">Nick község Önkormányzatának Képviselő-testülete minden évben </w:t>
      </w:r>
      <w:r w:rsidR="00F048FF" w:rsidRPr="008D791F">
        <w:rPr>
          <w:rFonts w:ascii="Times New Roman" w:hAnsi="Times New Roman"/>
          <w:sz w:val="24"/>
          <w:szCs w:val="24"/>
        </w:rPr>
        <w:t>beszámoló keretében tájékoztatót kap</w:t>
      </w:r>
      <w:r w:rsidRPr="008D791F">
        <w:rPr>
          <w:rFonts w:ascii="Times New Roman" w:hAnsi="Times New Roman"/>
          <w:sz w:val="24"/>
          <w:szCs w:val="24"/>
        </w:rPr>
        <w:t xml:space="preserve"> a tá</w:t>
      </w:r>
      <w:r w:rsidR="00F048FF" w:rsidRPr="008D791F">
        <w:rPr>
          <w:rFonts w:ascii="Times New Roman" w:hAnsi="Times New Roman"/>
          <w:sz w:val="24"/>
          <w:szCs w:val="24"/>
        </w:rPr>
        <w:t>rsulások tevékenységéről.</w:t>
      </w:r>
    </w:p>
    <w:p w14:paraId="0F5C0F20" w14:textId="433B1585" w:rsidR="007E06B5" w:rsidRPr="008D791F" w:rsidRDefault="00F048FF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  <w:r w:rsidRPr="008D791F">
        <w:rPr>
          <w:rFonts w:ascii="Times New Roman" w:hAnsi="Times New Roman"/>
          <w:sz w:val="24"/>
          <w:szCs w:val="24"/>
        </w:rPr>
        <w:t>Nick K</w:t>
      </w:r>
      <w:r w:rsidR="007E06B5" w:rsidRPr="008D791F">
        <w:rPr>
          <w:rFonts w:ascii="Times New Roman" w:hAnsi="Times New Roman"/>
          <w:sz w:val="24"/>
          <w:szCs w:val="24"/>
        </w:rPr>
        <w:t xml:space="preserve">özség Önkormányzata </w:t>
      </w:r>
      <w:r w:rsidR="001A6794">
        <w:rPr>
          <w:rFonts w:ascii="Times New Roman" w:hAnsi="Times New Roman"/>
          <w:sz w:val="24"/>
          <w:szCs w:val="24"/>
        </w:rPr>
        <w:t>kettő</w:t>
      </w:r>
      <w:r w:rsidR="007E06B5" w:rsidRPr="008D791F">
        <w:rPr>
          <w:rFonts w:ascii="Times New Roman" w:hAnsi="Times New Roman"/>
          <w:sz w:val="24"/>
          <w:szCs w:val="24"/>
        </w:rPr>
        <w:t xml:space="preserve"> társulásban vesz részt</w:t>
      </w:r>
      <w:r w:rsidRPr="008D791F">
        <w:rPr>
          <w:rFonts w:ascii="Times New Roman" w:hAnsi="Times New Roman"/>
          <w:sz w:val="24"/>
          <w:szCs w:val="24"/>
        </w:rPr>
        <w:t xml:space="preserve">, továbbá az egészségügyi ellátás biztosítása terén a szolgáltatás nyújtásához megállapodást kötött más önkormányzatokkal. </w:t>
      </w:r>
      <w:r w:rsidR="00C23EC2" w:rsidRPr="008D791F">
        <w:rPr>
          <w:rFonts w:ascii="Times New Roman" w:hAnsi="Times New Roman"/>
          <w:sz w:val="24"/>
          <w:szCs w:val="24"/>
        </w:rPr>
        <w:t xml:space="preserve">Ezen túlmenően a helyi </w:t>
      </w:r>
      <w:r w:rsidRPr="008D791F">
        <w:rPr>
          <w:rFonts w:ascii="Times New Roman" w:hAnsi="Times New Roman"/>
          <w:sz w:val="24"/>
          <w:szCs w:val="24"/>
        </w:rPr>
        <w:t xml:space="preserve">önkormányzatok működéséről szóló törvény alapján </w:t>
      </w:r>
      <w:r w:rsidR="00295457">
        <w:rPr>
          <w:rFonts w:ascii="Times New Roman" w:hAnsi="Times New Roman"/>
          <w:sz w:val="24"/>
          <w:szCs w:val="24"/>
        </w:rPr>
        <w:t>K</w:t>
      </w:r>
      <w:r w:rsidRPr="008D791F">
        <w:rPr>
          <w:rFonts w:ascii="Times New Roman" w:hAnsi="Times New Roman"/>
          <w:sz w:val="24"/>
          <w:szCs w:val="24"/>
        </w:rPr>
        <w:t xml:space="preserve">özös </w:t>
      </w:r>
      <w:r w:rsidR="00295457">
        <w:rPr>
          <w:rFonts w:ascii="Times New Roman" w:hAnsi="Times New Roman"/>
          <w:sz w:val="24"/>
          <w:szCs w:val="24"/>
        </w:rPr>
        <w:t>Ö</w:t>
      </w:r>
      <w:r w:rsidRPr="008D791F">
        <w:rPr>
          <w:rFonts w:ascii="Times New Roman" w:hAnsi="Times New Roman"/>
          <w:sz w:val="24"/>
          <w:szCs w:val="24"/>
        </w:rPr>
        <w:t xml:space="preserve">nkormányzati </w:t>
      </w:r>
      <w:r w:rsidR="00295457">
        <w:rPr>
          <w:rFonts w:ascii="Times New Roman" w:hAnsi="Times New Roman"/>
          <w:sz w:val="24"/>
          <w:szCs w:val="24"/>
        </w:rPr>
        <w:t>H</w:t>
      </w:r>
      <w:r w:rsidRPr="008D791F">
        <w:rPr>
          <w:rFonts w:ascii="Times New Roman" w:hAnsi="Times New Roman"/>
          <w:sz w:val="24"/>
          <w:szCs w:val="24"/>
        </w:rPr>
        <w:t>ivatalt tart fenn Répcelak és Csánig önkormányzataival</w:t>
      </w:r>
      <w:r w:rsidR="007E06B5" w:rsidRPr="008D791F">
        <w:rPr>
          <w:rFonts w:ascii="Times New Roman" w:hAnsi="Times New Roman"/>
          <w:sz w:val="24"/>
          <w:szCs w:val="24"/>
        </w:rPr>
        <w:t>. A társulásokat a fenntartók azért hozták létre, mert a kötelező felad</w:t>
      </w:r>
      <w:r w:rsidR="00DB5C06" w:rsidRPr="008D791F">
        <w:rPr>
          <w:rFonts w:ascii="Times New Roman" w:hAnsi="Times New Roman"/>
          <w:sz w:val="24"/>
          <w:szCs w:val="24"/>
        </w:rPr>
        <w:t>a</w:t>
      </w:r>
      <w:r w:rsidR="007E06B5" w:rsidRPr="008D791F">
        <w:rPr>
          <w:rFonts w:ascii="Times New Roman" w:hAnsi="Times New Roman"/>
          <w:sz w:val="24"/>
          <w:szCs w:val="24"/>
        </w:rPr>
        <w:t xml:space="preserve">tok ellátása így fajlagosan kevesebbe kerül, és minden településen nem is érdemes és nem is lehet a feladatokat megszervezni. A társulások költségvetését 100 százalékban nem fedezi az állami </w:t>
      </w:r>
      <w:r w:rsidRPr="008D791F">
        <w:rPr>
          <w:rFonts w:ascii="Times New Roman" w:hAnsi="Times New Roman"/>
          <w:sz w:val="24"/>
          <w:szCs w:val="24"/>
        </w:rPr>
        <w:t>feladatfinanszírozás</w:t>
      </w:r>
      <w:r w:rsidR="007E06B5" w:rsidRPr="008D791F">
        <w:rPr>
          <w:rFonts w:ascii="Times New Roman" w:hAnsi="Times New Roman"/>
          <w:sz w:val="24"/>
          <w:szCs w:val="24"/>
        </w:rPr>
        <w:t xml:space="preserve">, így azok költségvetését az önkormányzatok kiegészítik. Az Önkormányzatok megállapodásban rögzítik a társulás szabályait. Ezek a megállapodások képezik a költségvetésük alapját. </w:t>
      </w:r>
    </w:p>
    <w:p w14:paraId="59BCEFC7" w14:textId="77777777" w:rsidR="007E06B5" w:rsidRPr="008D791F" w:rsidRDefault="007E06B5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40478520" w14:textId="77777777" w:rsidR="007E06B5" w:rsidRDefault="007E06B5" w:rsidP="008D791F">
      <w:pPr>
        <w:pStyle w:val="Nincstrkz"/>
        <w:jc w:val="both"/>
        <w:rPr>
          <w:rFonts w:ascii="Times New Roman" w:hAnsi="Times New Roman"/>
          <w:sz w:val="24"/>
          <w:szCs w:val="24"/>
          <w:u w:val="single"/>
        </w:rPr>
      </w:pPr>
      <w:r w:rsidRPr="008D791F">
        <w:rPr>
          <w:rFonts w:ascii="Times New Roman" w:hAnsi="Times New Roman"/>
          <w:sz w:val="24"/>
          <w:szCs w:val="24"/>
          <w:u w:val="single"/>
        </w:rPr>
        <w:t>Társulásaink az alábbiak:</w:t>
      </w:r>
    </w:p>
    <w:p w14:paraId="12CB02AE" w14:textId="77777777" w:rsidR="008D791F" w:rsidRPr="008D791F" w:rsidRDefault="008D791F" w:rsidP="008D791F">
      <w:pPr>
        <w:pStyle w:val="Nincstrkz"/>
        <w:jc w:val="both"/>
        <w:rPr>
          <w:rFonts w:ascii="Times New Roman" w:hAnsi="Times New Roman"/>
          <w:sz w:val="24"/>
          <w:szCs w:val="24"/>
          <w:u w:val="single"/>
        </w:rPr>
      </w:pPr>
    </w:p>
    <w:p w14:paraId="510FD7D9" w14:textId="3662C576" w:rsidR="004F5EC2" w:rsidRDefault="007E06B5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  <w:r w:rsidRPr="008D791F">
        <w:rPr>
          <w:rFonts w:ascii="Times New Roman" w:hAnsi="Times New Roman"/>
          <w:sz w:val="24"/>
          <w:szCs w:val="24"/>
          <w:u w:val="single"/>
        </w:rPr>
        <w:t>1.</w:t>
      </w:r>
      <w:r w:rsidR="00C23EC2" w:rsidRPr="008D791F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8D791F">
        <w:rPr>
          <w:rFonts w:ascii="Times New Roman" w:hAnsi="Times New Roman"/>
          <w:sz w:val="24"/>
          <w:szCs w:val="24"/>
          <w:u w:val="single"/>
        </w:rPr>
        <w:t>Répcelak és Térsége Önkormányzati Társulás:</w:t>
      </w:r>
      <w:r w:rsidRPr="008D791F">
        <w:rPr>
          <w:rFonts w:ascii="Times New Roman" w:hAnsi="Times New Roman"/>
          <w:sz w:val="24"/>
          <w:szCs w:val="24"/>
        </w:rPr>
        <w:t xml:space="preserve"> Répcelak város, valamint Csánig, </w:t>
      </w:r>
      <w:r w:rsidRPr="008D791F">
        <w:rPr>
          <w:rFonts w:ascii="Times New Roman" w:hAnsi="Times New Roman"/>
          <w:bCs/>
          <w:sz w:val="24"/>
          <w:szCs w:val="24"/>
        </w:rPr>
        <w:t xml:space="preserve">Nemesládony, Nick </w:t>
      </w:r>
      <w:r w:rsidR="00BA44D3" w:rsidRPr="008D791F">
        <w:rPr>
          <w:rFonts w:ascii="Times New Roman" w:hAnsi="Times New Roman"/>
          <w:bCs/>
          <w:sz w:val="24"/>
          <w:szCs w:val="24"/>
        </w:rPr>
        <w:t xml:space="preserve">és </w:t>
      </w:r>
      <w:r w:rsidRPr="008D791F">
        <w:rPr>
          <w:rFonts w:ascii="Times New Roman" w:hAnsi="Times New Roman"/>
          <w:bCs/>
          <w:sz w:val="24"/>
          <w:szCs w:val="24"/>
        </w:rPr>
        <w:t>Vasegerszeg községek</w:t>
      </w:r>
      <w:r w:rsidRPr="008D791F">
        <w:rPr>
          <w:rFonts w:ascii="Times New Roman" w:hAnsi="Times New Roman"/>
          <w:sz w:val="24"/>
          <w:szCs w:val="24"/>
        </w:rPr>
        <w:t xml:space="preserve"> </w:t>
      </w:r>
      <w:r w:rsidR="00E6159E">
        <w:rPr>
          <w:rFonts w:ascii="Times New Roman" w:hAnsi="Times New Roman"/>
          <w:sz w:val="24"/>
          <w:szCs w:val="24"/>
        </w:rPr>
        <w:t>K</w:t>
      </w:r>
      <w:r w:rsidRPr="008D791F">
        <w:rPr>
          <w:rFonts w:ascii="Times New Roman" w:hAnsi="Times New Roman"/>
          <w:sz w:val="24"/>
          <w:szCs w:val="24"/>
        </w:rPr>
        <w:t>épviselő-testületei megállapodtak abban, hogy egyes önkormányzati feladat</w:t>
      </w:r>
      <w:r w:rsidR="00C23EC2" w:rsidRPr="008D791F">
        <w:rPr>
          <w:rFonts w:ascii="Times New Roman" w:hAnsi="Times New Roman"/>
          <w:sz w:val="24"/>
          <w:szCs w:val="24"/>
        </w:rPr>
        <w:t>ai</w:t>
      </w:r>
      <w:r w:rsidRPr="008D791F">
        <w:rPr>
          <w:rFonts w:ascii="Times New Roman" w:hAnsi="Times New Roman"/>
          <w:sz w:val="24"/>
          <w:szCs w:val="24"/>
        </w:rPr>
        <w:t>k hatékonyabb, célszerűbb ellátására jogi személyiséggel rendelkező társulást hoznak létre. Így alakult meg 2013. július 1-jén a Répcelak és Térsége Önkormányzati Társulás. E társulás keretében látják el</w:t>
      </w:r>
      <w:r w:rsidR="00C570A1">
        <w:rPr>
          <w:rFonts w:ascii="Times New Roman" w:hAnsi="Times New Roman"/>
          <w:sz w:val="24"/>
          <w:szCs w:val="24"/>
        </w:rPr>
        <w:t xml:space="preserve"> az</w:t>
      </w:r>
      <w:r w:rsidRPr="008D791F">
        <w:rPr>
          <w:rFonts w:ascii="Times New Roman" w:hAnsi="Times New Roman"/>
          <w:sz w:val="24"/>
          <w:szCs w:val="24"/>
        </w:rPr>
        <w:t xml:space="preserve"> óvodai nevelést, </w:t>
      </w:r>
      <w:r w:rsidR="00C570A1">
        <w:rPr>
          <w:rFonts w:ascii="Times New Roman" w:hAnsi="Times New Roman"/>
          <w:sz w:val="24"/>
          <w:szCs w:val="24"/>
        </w:rPr>
        <w:t>a gyermek</w:t>
      </w:r>
      <w:r w:rsidR="00C570A1" w:rsidRPr="008D791F">
        <w:rPr>
          <w:rFonts w:ascii="Times New Roman" w:hAnsi="Times New Roman"/>
          <w:sz w:val="24"/>
          <w:szCs w:val="24"/>
        </w:rPr>
        <w:t xml:space="preserve">étkeztetést </w:t>
      </w:r>
      <w:r w:rsidRPr="008D791F">
        <w:rPr>
          <w:rFonts w:ascii="Times New Roman" w:hAnsi="Times New Roman"/>
          <w:sz w:val="24"/>
          <w:szCs w:val="24"/>
        </w:rPr>
        <w:t xml:space="preserve">és </w:t>
      </w:r>
      <w:r w:rsidR="005F6C64">
        <w:rPr>
          <w:rFonts w:ascii="Times New Roman" w:hAnsi="Times New Roman"/>
          <w:sz w:val="24"/>
          <w:szCs w:val="24"/>
        </w:rPr>
        <w:t>(jelenleg már szűkebb körben)</w:t>
      </w:r>
      <w:r w:rsidRPr="008D791F">
        <w:rPr>
          <w:rFonts w:ascii="Times New Roman" w:hAnsi="Times New Roman"/>
          <w:sz w:val="24"/>
          <w:szCs w:val="24"/>
        </w:rPr>
        <w:t xml:space="preserve"> védőnői feladatokat</w:t>
      </w:r>
      <w:r w:rsidR="00481CD2">
        <w:rPr>
          <w:rFonts w:ascii="Times New Roman" w:hAnsi="Times New Roman"/>
          <w:sz w:val="24"/>
          <w:szCs w:val="24"/>
        </w:rPr>
        <w:t xml:space="preserve">. </w:t>
      </w:r>
      <w:r w:rsidRPr="008D791F">
        <w:rPr>
          <w:rFonts w:ascii="Times New Roman" w:hAnsi="Times New Roman"/>
          <w:sz w:val="24"/>
          <w:szCs w:val="24"/>
        </w:rPr>
        <w:t xml:space="preserve">A </w:t>
      </w:r>
      <w:r w:rsidR="00481CD2">
        <w:rPr>
          <w:rFonts w:ascii="Times New Roman" w:hAnsi="Times New Roman"/>
          <w:sz w:val="24"/>
          <w:szCs w:val="24"/>
        </w:rPr>
        <w:t>gyermek</w:t>
      </w:r>
      <w:r w:rsidRPr="008D791F">
        <w:rPr>
          <w:rFonts w:ascii="Times New Roman" w:hAnsi="Times New Roman"/>
          <w:sz w:val="24"/>
          <w:szCs w:val="24"/>
        </w:rPr>
        <w:t xml:space="preserve">étkeztetés költségét teljes egészében Répcelak Város Önkormányzata </w:t>
      </w:r>
      <w:r w:rsidR="000A489F" w:rsidRPr="008D791F">
        <w:rPr>
          <w:rFonts w:ascii="Times New Roman" w:hAnsi="Times New Roman"/>
          <w:sz w:val="24"/>
          <w:szCs w:val="24"/>
        </w:rPr>
        <w:t>finanszírozza</w:t>
      </w:r>
      <w:r w:rsidRPr="008D791F">
        <w:rPr>
          <w:rFonts w:ascii="Times New Roman" w:hAnsi="Times New Roman"/>
          <w:sz w:val="24"/>
          <w:szCs w:val="24"/>
        </w:rPr>
        <w:t xml:space="preserve">, az óvodai neveléshez </w:t>
      </w:r>
      <w:r w:rsidR="000A489F" w:rsidRPr="008D791F">
        <w:rPr>
          <w:rFonts w:ascii="Times New Roman" w:hAnsi="Times New Roman"/>
          <w:sz w:val="24"/>
          <w:szCs w:val="24"/>
        </w:rPr>
        <w:t xml:space="preserve">önkormányzatunk </w:t>
      </w:r>
      <w:r w:rsidR="00CF0EC6">
        <w:rPr>
          <w:rFonts w:ascii="Times New Roman" w:hAnsi="Times New Roman"/>
          <w:sz w:val="24"/>
          <w:szCs w:val="24"/>
        </w:rPr>
        <w:t>2.483.136</w:t>
      </w:r>
      <w:r w:rsidR="00E409B6">
        <w:rPr>
          <w:rFonts w:ascii="Times New Roman" w:hAnsi="Times New Roman"/>
          <w:sz w:val="24"/>
          <w:szCs w:val="24"/>
        </w:rPr>
        <w:t>, -</w:t>
      </w:r>
      <w:r w:rsidR="00934E15" w:rsidRPr="008D791F">
        <w:rPr>
          <w:rFonts w:ascii="Times New Roman" w:hAnsi="Times New Roman"/>
          <w:sz w:val="24"/>
          <w:szCs w:val="24"/>
        </w:rPr>
        <w:t xml:space="preserve"> </w:t>
      </w:r>
      <w:r w:rsidRPr="008D791F">
        <w:rPr>
          <w:rFonts w:ascii="Times New Roman" w:hAnsi="Times New Roman"/>
          <w:sz w:val="24"/>
          <w:szCs w:val="24"/>
        </w:rPr>
        <w:t>Ft-ot utalt át</w:t>
      </w:r>
      <w:r w:rsidR="00934E15" w:rsidRPr="008D791F">
        <w:rPr>
          <w:rFonts w:ascii="Times New Roman" w:hAnsi="Times New Roman"/>
          <w:sz w:val="24"/>
          <w:szCs w:val="24"/>
        </w:rPr>
        <w:t>. 20</w:t>
      </w:r>
      <w:r w:rsidR="00266878">
        <w:rPr>
          <w:rFonts w:ascii="Times New Roman" w:hAnsi="Times New Roman"/>
          <w:sz w:val="24"/>
          <w:szCs w:val="24"/>
        </w:rPr>
        <w:t>2</w:t>
      </w:r>
      <w:r w:rsidR="007C3287">
        <w:rPr>
          <w:rFonts w:ascii="Times New Roman" w:hAnsi="Times New Roman"/>
          <w:sz w:val="24"/>
          <w:szCs w:val="24"/>
        </w:rPr>
        <w:t>5</w:t>
      </w:r>
      <w:r w:rsidR="00934E15" w:rsidRPr="008D791F">
        <w:rPr>
          <w:rFonts w:ascii="Times New Roman" w:hAnsi="Times New Roman"/>
          <w:sz w:val="24"/>
          <w:szCs w:val="24"/>
        </w:rPr>
        <w:t>. évben</w:t>
      </w:r>
      <w:r w:rsidR="00C570A1">
        <w:rPr>
          <w:rFonts w:ascii="Times New Roman" w:hAnsi="Times New Roman"/>
          <w:sz w:val="24"/>
          <w:szCs w:val="24"/>
        </w:rPr>
        <w:t xml:space="preserve"> a társulás</w:t>
      </w:r>
      <w:r w:rsidR="00934E15" w:rsidRPr="008D791F">
        <w:rPr>
          <w:rFonts w:ascii="Times New Roman" w:hAnsi="Times New Roman"/>
          <w:sz w:val="24"/>
          <w:szCs w:val="24"/>
        </w:rPr>
        <w:t xml:space="preserve"> működési költsége</w:t>
      </w:r>
      <w:r w:rsidR="00C570A1">
        <w:rPr>
          <w:rFonts w:ascii="Times New Roman" w:hAnsi="Times New Roman"/>
          <w:sz w:val="24"/>
          <w:szCs w:val="24"/>
        </w:rPr>
        <w:t>i</w:t>
      </w:r>
      <w:r w:rsidR="00934E15" w:rsidRPr="008D791F">
        <w:rPr>
          <w:rFonts w:ascii="Times New Roman" w:hAnsi="Times New Roman"/>
          <w:sz w:val="24"/>
          <w:szCs w:val="24"/>
        </w:rPr>
        <w:t xml:space="preserve">re </w:t>
      </w:r>
      <w:r w:rsidR="00CF0EC6">
        <w:rPr>
          <w:rFonts w:ascii="Times New Roman" w:hAnsi="Times New Roman"/>
          <w:sz w:val="24"/>
          <w:szCs w:val="24"/>
        </w:rPr>
        <w:t>111.802</w:t>
      </w:r>
      <w:r w:rsidR="00E409B6">
        <w:rPr>
          <w:rFonts w:ascii="Times New Roman" w:hAnsi="Times New Roman"/>
          <w:sz w:val="24"/>
          <w:szCs w:val="24"/>
        </w:rPr>
        <w:t>, -</w:t>
      </w:r>
      <w:r w:rsidR="00934E15" w:rsidRPr="008D791F">
        <w:rPr>
          <w:rFonts w:ascii="Times New Roman" w:hAnsi="Times New Roman"/>
          <w:sz w:val="24"/>
          <w:szCs w:val="24"/>
        </w:rPr>
        <w:t xml:space="preserve"> Ft-ot, a védőnői szolgálatra pedig </w:t>
      </w:r>
      <w:r w:rsidR="00CF0EC6">
        <w:rPr>
          <w:rFonts w:ascii="Times New Roman" w:hAnsi="Times New Roman"/>
          <w:sz w:val="24"/>
          <w:szCs w:val="24"/>
        </w:rPr>
        <w:t>283.809</w:t>
      </w:r>
      <w:r w:rsidR="00E409B6">
        <w:rPr>
          <w:rFonts w:ascii="Times New Roman" w:hAnsi="Times New Roman"/>
          <w:sz w:val="24"/>
          <w:szCs w:val="24"/>
        </w:rPr>
        <w:t>, -</w:t>
      </w:r>
      <w:r w:rsidR="00934E15" w:rsidRPr="008D791F">
        <w:rPr>
          <w:rFonts w:ascii="Times New Roman" w:hAnsi="Times New Roman"/>
          <w:sz w:val="24"/>
          <w:szCs w:val="24"/>
        </w:rPr>
        <w:t xml:space="preserve"> Ft-ot utaltunk át.</w:t>
      </w:r>
    </w:p>
    <w:p w14:paraId="11328FD3" w14:textId="6D39963B" w:rsidR="008D791F" w:rsidRDefault="004F5EC2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Változás, hogy az egészségügyi alapellátásról szóló törvény alapján 2023. július 1-től az állam az egészségügyi feladatellátás körében gondoskodik a védőnői ellátásról. Az egészségügyi szolgálati jogviszonyban foglalkoztatott védőnő tekintetében a munkáltatói jogokat 2023. július 1-től az az irányító vármegyei intézmény gyakorolja, amely területileg illetékes az érintett védőnői körzet tekintetében. </w:t>
      </w:r>
    </w:p>
    <w:p w14:paraId="5BC4577C" w14:textId="77777777" w:rsidR="00A67327" w:rsidRDefault="00A67327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48B5E703" w14:textId="0611DA13" w:rsidR="00C56953" w:rsidRDefault="00C23EC2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  <w:r w:rsidRPr="008D791F">
        <w:rPr>
          <w:rFonts w:ascii="Times New Roman" w:hAnsi="Times New Roman"/>
          <w:sz w:val="24"/>
          <w:szCs w:val="24"/>
          <w:u w:val="single"/>
        </w:rPr>
        <w:t xml:space="preserve">2. Sárvár </w:t>
      </w:r>
      <w:r w:rsidR="00862041" w:rsidRPr="008D791F">
        <w:rPr>
          <w:rFonts w:ascii="Times New Roman" w:hAnsi="Times New Roman"/>
          <w:sz w:val="24"/>
          <w:szCs w:val="24"/>
          <w:u w:val="single"/>
        </w:rPr>
        <w:t>T</w:t>
      </w:r>
      <w:r w:rsidRPr="008D791F">
        <w:rPr>
          <w:rFonts w:ascii="Times New Roman" w:hAnsi="Times New Roman"/>
          <w:sz w:val="24"/>
          <w:szCs w:val="24"/>
          <w:u w:val="single"/>
        </w:rPr>
        <w:t>érsége Többcélú Kistérségi Társulás:</w:t>
      </w:r>
      <w:r w:rsidRPr="008D791F">
        <w:rPr>
          <w:rFonts w:ascii="Times New Roman" w:hAnsi="Times New Roman"/>
          <w:sz w:val="24"/>
          <w:szCs w:val="24"/>
        </w:rPr>
        <w:t xml:space="preserve"> Nyőgéri Közös Önkormányzati Hivatal látja el a munkaszervezeti feladatokat. A Társulásra ruházott feladat- és hatáskörök: egészségügyi ellátás, gyermekjóléti fel</w:t>
      </w:r>
      <w:r w:rsidR="009F0E81" w:rsidRPr="008D791F">
        <w:rPr>
          <w:rFonts w:ascii="Times New Roman" w:hAnsi="Times New Roman"/>
          <w:sz w:val="24"/>
          <w:szCs w:val="24"/>
        </w:rPr>
        <w:t>adatok ellátása</w:t>
      </w:r>
      <w:r w:rsidR="00CA5FC2" w:rsidRPr="008D791F">
        <w:rPr>
          <w:rFonts w:ascii="Times New Roman" w:hAnsi="Times New Roman"/>
          <w:sz w:val="24"/>
          <w:szCs w:val="24"/>
        </w:rPr>
        <w:t>,</w:t>
      </w:r>
      <w:r w:rsidR="009F0E81" w:rsidRPr="008D791F">
        <w:rPr>
          <w:rFonts w:ascii="Times New Roman" w:hAnsi="Times New Roman"/>
          <w:sz w:val="24"/>
          <w:szCs w:val="24"/>
        </w:rPr>
        <w:t xml:space="preserve"> </w:t>
      </w:r>
      <w:r w:rsidR="00CA5FC2" w:rsidRPr="008D791F">
        <w:rPr>
          <w:rFonts w:ascii="Times New Roman" w:hAnsi="Times New Roman"/>
          <w:sz w:val="24"/>
          <w:szCs w:val="24"/>
        </w:rPr>
        <w:t xml:space="preserve">2016. január 1-től </w:t>
      </w:r>
      <w:r w:rsidR="005B61A6" w:rsidRPr="008D791F">
        <w:rPr>
          <w:rFonts w:ascii="Times New Roman" w:hAnsi="Times New Roman"/>
          <w:sz w:val="24"/>
          <w:szCs w:val="24"/>
        </w:rPr>
        <w:t xml:space="preserve">pedig </w:t>
      </w:r>
      <w:r w:rsidR="00CA5FC2" w:rsidRPr="008D791F">
        <w:rPr>
          <w:rFonts w:ascii="Times New Roman" w:hAnsi="Times New Roman"/>
          <w:sz w:val="24"/>
          <w:szCs w:val="24"/>
        </w:rPr>
        <w:t xml:space="preserve">átvette a családsegítés feladatát. </w:t>
      </w:r>
    </w:p>
    <w:p w14:paraId="095AD6D1" w14:textId="165A35EF" w:rsidR="00BB20F3" w:rsidRDefault="00BB20F3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Az egészségügyi alapellátásról szóló törvény 2023. január 1-től hatályos módosítása értelmében az állami mentőszolgálat gondoskodik az egészségügyi alapellátáshoz kapcsolódó háziorvosi és házi gyermekorvosi ügyeleti ellátásról. 2024. január 1-től körzetünkben is a mentőszolgálat végzi az ügyeletet.</w:t>
      </w:r>
    </w:p>
    <w:p w14:paraId="00A1FA94" w14:textId="77777777" w:rsidR="007D01DA" w:rsidRDefault="007D01DA" w:rsidP="002D5B2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134305" w14:textId="4C3D2DCC" w:rsidR="00AA6678" w:rsidRDefault="002D5B2D" w:rsidP="002D5B2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1F5A">
        <w:rPr>
          <w:rFonts w:ascii="Times New Roman" w:hAnsi="Times New Roman"/>
          <w:sz w:val="24"/>
          <w:szCs w:val="24"/>
        </w:rPr>
        <w:lastRenderedPageBreak/>
        <w:t xml:space="preserve">Tulok-Tóth </w:t>
      </w:r>
      <w:r w:rsidR="00077B7A" w:rsidRPr="002E1F5A">
        <w:rPr>
          <w:rFonts w:ascii="Times New Roman" w:hAnsi="Times New Roman"/>
          <w:sz w:val="24"/>
          <w:szCs w:val="24"/>
        </w:rPr>
        <w:t xml:space="preserve">Andrea </w:t>
      </w:r>
      <w:r w:rsidRPr="002E1F5A">
        <w:rPr>
          <w:rFonts w:ascii="Times New Roman" w:hAnsi="Times New Roman"/>
          <w:sz w:val="24"/>
          <w:szCs w:val="24"/>
        </w:rPr>
        <w:t xml:space="preserve">intézményvezető </w:t>
      </w:r>
      <w:r w:rsidR="00077B7A" w:rsidRPr="002E1F5A">
        <w:rPr>
          <w:rFonts w:ascii="Times New Roman" w:hAnsi="Times New Roman"/>
          <w:sz w:val="24"/>
          <w:szCs w:val="24"/>
        </w:rPr>
        <w:t>2023.</w:t>
      </w:r>
      <w:r w:rsidR="00077B7A">
        <w:rPr>
          <w:rFonts w:ascii="Times New Roman" w:hAnsi="Times New Roman"/>
          <w:sz w:val="24"/>
          <w:szCs w:val="24"/>
        </w:rPr>
        <w:t xml:space="preserve"> október 1-től</w:t>
      </w:r>
      <w:r w:rsidR="000B1745">
        <w:rPr>
          <w:rFonts w:ascii="Times New Roman" w:hAnsi="Times New Roman"/>
          <w:sz w:val="24"/>
          <w:szCs w:val="24"/>
        </w:rPr>
        <w:t xml:space="preserve"> </w:t>
      </w:r>
      <w:r w:rsidRPr="002E1F5A">
        <w:rPr>
          <w:rFonts w:ascii="Times New Roman" w:hAnsi="Times New Roman"/>
          <w:sz w:val="24"/>
          <w:szCs w:val="24"/>
        </w:rPr>
        <w:t>tölti be a vezetői tisztséget az intézményben.</w:t>
      </w:r>
      <w:r w:rsidR="00AA6678" w:rsidRPr="00AA6678">
        <w:rPr>
          <w:rFonts w:ascii="Times New Roman" w:hAnsi="Times New Roman"/>
          <w:sz w:val="24"/>
          <w:szCs w:val="24"/>
        </w:rPr>
        <w:t xml:space="preserve"> </w:t>
      </w:r>
    </w:p>
    <w:p w14:paraId="321CA6D0" w14:textId="1E25F901" w:rsidR="002D5B2D" w:rsidRPr="002E1F5A" w:rsidRDefault="00AA6678" w:rsidP="002D5B2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Társulási Tagdíj 202</w:t>
      </w:r>
      <w:r w:rsidR="00FD01B0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. évben </w:t>
      </w:r>
      <w:r w:rsidR="00922A32">
        <w:rPr>
          <w:rFonts w:ascii="Times New Roman" w:hAnsi="Times New Roman"/>
          <w:sz w:val="24"/>
          <w:szCs w:val="24"/>
        </w:rPr>
        <w:t>222.800</w:t>
      </w:r>
      <w:r>
        <w:rPr>
          <w:rFonts w:ascii="Times New Roman" w:hAnsi="Times New Roman"/>
          <w:sz w:val="24"/>
          <w:szCs w:val="24"/>
        </w:rPr>
        <w:t xml:space="preserve"> Ft volt.</w:t>
      </w:r>
    </w:p>
    <w:p w14:paraId="25401EED" w14:textId="77777777" w:rsidR="008D791F" w:rsidRPr="001D63FF" w:rsidRDefault="008D791F" w:rsidP="008D791F">
      <w:pPr>
        <w:pStyle w:val="Nincstrkz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4E833A4D" w14:textId="77777777" w:rsidR="00882CE0" w:rsidRPr="008D791F" w:rsidRDefault="00882CE0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1B606DB9" w14:textId="77777777" w:rsidR="00734151" w:rsidRDefault="00734151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5D5E0C33" w14:textId="7E04A0D4" w:rsidR="007E06B5" w:rsidRDefault="007E06B5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  <w:r w:rsidRPr="008D791F">
        <w:rPr>
          <w:rFonts w:ascii="Times New Roman" w:hAnsi="Times New Roman"/>
          <w:sz w:val="24"/>
          <w:szCs w:val="24"/>
        </w:rPr>
        <w:t>Nick, 20</w:t>
      </w:r>
      <w:r w:rsidR="00744ADE">
        <w:rPr>
          <w:rFonts w:ascii="Times New Roman" w:hAnsi="Times New Roman"/>
          <w:sz w:val="24"/>
          <w:szCs w:val="24"/>
        </w:rPr>
        <w:t>2</w:t>
      </w:r>
      <w:r w:rsidR="0011190F">
        <w:rPr>
          <w:rFonts w:ascii="Times New Roman" w:hAnsi="Times New Roman"/>
          <w:sz w:val="24"/>
          <w:szCs w:val="24"/>
        </w:rPr>
        <w:t>6</w:t>
      </w:r>
      <w:r w:rsidRPr="008D791F">
        <w:rPr>
          <w:rFonts w:ascii="Times New Roman" w:hAnsi="Times New Roman"/>
          <w:sz w:val="24"/>
          <w:szCs w:val="24"/>
        </w:rPr>
        <w:t xml:space="preserve">. </w:t>
      </w:r>
      <w:r w:rsidR="00C47DCF">
        <w:rPr>
          <w:rFonts w:ascii="Times New Roman" w:hAnsi="Times New Roman"/>
          <w:sz w:val="24"/>
          <w:szCs w:val="24"/>
        </w:rPr>
        <w:t xml:space="preserve">április </w:t>
      </w:r>
      <w:r w:rsidR="001D63FF">
        <w:rPr>
          <w:rFonts w:ascii="Times New Roman" w:hAnsi="Times New Roman"/>
          <w:sz w:val="24"/>
          <w:szCs w:val="24"/>
        </w:rPr>
        <w:t>1</w:t>
      </w:r>
      <w:r w:rsidR="007D29E5">
        <w:rPr>
          <w:rFonts w:ascii="Times New Roman" w:hAnsi="Times New Roman"/>
          <w:sz w:val="24"/>
          <w:szCs w:val="24"/>
        </w:rPr>
        <w:t>7</w:t>
      </w:r>
      <w:r w:rsidRPr="008D791F">
        <w:rPr>
          <w:rFonts w:ascii="Times New Roman" w:hAnsi="Times New Roman"/>
          <w:sz w:val="24"/>
          <w:szCs w:val="24"/>
        </w:rPr>
        <w:t>.</w:t>
      </w:r>
    </w:p>
    <w:p w14:paraId="7C06F0FE" w14:textId="77777777" w:rsidR="008D791F" w:rsidRDefault="008D791F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315832C4" w14:textId="77777777" w:rsidR="008D791F" w:rsidRPr="008D791F" w:rsidRDefault="008D791F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1FA051A9" w14:textId="2ACE6160" w:rsidR="007E06B5" w:rsidRPr="008D791F" w:rsidRDefault="007E06B5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  <w:r w:rsidRPr="008D791F">
        <w:rPr>
          <w:rFonts w:ascii="Times New Roman" w:hAnsi="Times New Roman"/>
          <w:sz w:val="24"/>
          <w:szCs w:val="24"/>
        </w:rPr>
        <w:tab/>
      </w:r>
      <w:r w:rsidRPr="008D791F">
        <w:rPr>
          <w:rFonts w:ascii="Times New Roman" w:hAnsi="Times New Roman"/>
          <w:sz w:val="24"/>
          <w:szCs w:val="24"/>
        </w:rPr>
        <w:tab/>
      </w:r>
      <w:r w:rsidRPr="008D791F">
        <w:rPr>
          <w:rFonts w:ascii="Times New Roman" w:hAnsi="Times New Roman"/>
          <w:sz w:val="24"/>
          <w:szCs w:val="24"/>
        </w:rPr>
        <w:tab/>
      </w:r>
      <w:r w:rsidRPr="008D791F">
        <w:rPr>
          <w:rFonts w:ascii="Times New Roman" w:hAnsi="Times New Roman"/>
          <w:sz w:val="24"/>
          <w:szCs w:val="24"/>
        </w:rPr>
        <w:tab/>
      </w:r>
      <w:r w:rsidRPr="008D791F">
        <w:rPr>
          <w:rFonts w:ascii="Times New Roman" w:hAnsi="Times New Roman"/>
          <w:sz w:val="24"/>
          <w:szCs w:val="24"/>
        </w:rPr>
        <w:tab/>
      </w:r>
      <w:r w:rsidRPr="008D791F">
        <w:rPr>
          <w:rFonts w:ascii="Times New Roman" w:hAnsi="Times New Roman"/>
          <w:sz w:val="24"/>
          <w:szCs w:val="24"/>
        </w:rPr>
        <w:tab/>
      </w:r>
      <w:r w:rsidRPr="008D791F">
        <w:rPr>
          <w:rFonts w:ascii="Times New Roman" w:hAnsi="Times New Roman"/>
          <w:sz w:val="24"/>
          <w:szCs w:val="24"/>
        </w:rPr>
        <w:tab/>
      </w:r>
      <w:r w:rsidRPr="008D791F">
        <w:rPr>
          <w:rFonts w:ascii="Times New Roman" w:hAnsi="Times New Roman"/>
          <w:sz w:val="24"/>
          <w:szCs w:val="24"/>
        </w:rPr>
        <w:tab/>
      </w:r>
      <w:r w:rsidRPr="008D791F">
        <w:rPr>
          <w:rFonts w:ascii="Times New Roman" w:hAnsi="Times New Roman"/>
          <w:sz w:val="24"/>
          <w:szCs w:val="24"/>
        </w:rPr>
        <w:tab/>
      </w:r>
      <w:r w:rsidR="00266E13">
        <w:rPr>
          <w:rFonts w:ascii="Times New Roman" w:hAnsi="Times New Roman"/>
          <w:sz w:val="24"/>
          <w:szCs w:val="24"/>
        </w:rPr>
        <w:t xml:space="preserve">  Szabó Ervin</w:t>
      </w:r>
      <w:r w:rsidRPr="008D791F">
        <w:rPr>
          <w:rFonts w:ascii="Times New Roman" w:hAnsi="Times New Roman"/>
          <w:sz w:val="24"/>
          <w:szCs w:val="24"/>
        </w:rPr>
        <w:t xml:space="preserve"> s</w:t>
      </w:r>
      <w:r w:rsidR="00D669A9">
        <w:rPr>
          <w:rFonts w:ascii="Times New Roman" w:hAnsi="Times New Roman"/>
          <w:sz w:val="24"/>
          <w:szCs w:val="24"/>
        </w:rPr>
        <w:t>.</w:t>
      </w:r>
      <w:r w:rsidRPr="008D791F">
        <w:rPr>
          <w:rFonts w:ascii="Times New Roman" w:hAnsi="Times New Roman"/>
          <w:sz w:val="24"/>
          <w:szCs w:val="24"/>
        </w:rPr>
        <w:t>k.</w:t>
      </w:r>
    </w:p>
    <w:p w14:paraId="775D2EC8" w14:textId="0BA5056B" w:rsidR="00AA6678" w:rsidRDefault="007E06B5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  <w:r w:rsidRPr="008D791F">
        <w:rPr>
          <w:rFonts w:ascii="Times New Roman" w:hAnsi="Times New Roman"/>
          <w:sz w:val="24"/>
          <w:szCs w:val="24"/>
        </w:rPr>
        <w:t xml:space="preserve">  </w:t>
      </w:r>
      <w:r w:rsidR="008D791F">
        <w:rPr>
          <w:rFonts w:ascii="Times New Roman" w:hAnsi="Times New Roman"/>
          <w:sz w:val="24"/>
          <w:szCs w:val="24"/>
        </w:rPr>
        <w:tab/>
      </w:r>
      <w:r w:rsidR="008D791F">
        <w:rPr>
          <w:rFonts w:ascii="Times New Roman" w:hAnsi="Times New Roman"/>
          <w:sz w:val="24"/>
          <w:szCs w:val="24"/>
        </w:rPr>
        <w:tab/>
      </w:r>
      <w:r w:rsidR="008D791F">
        <w:rPr>
          <w:rFonts w:ascii="Times New Roman" w:hAnsi="Times New Roman"/>
          <w:sz w:val="24"/>
          <w:szCs w:val="24"/>
        </w:rPr>
        <w:tab/>
      </w:r>
      <w:r w:rsidR="008D791F">
        <w:rPr>
          <w:rFonts w:ascii="Times New Roman" w:hAnsi="Times New Roman"/>
          <w:sz w:val="24"/>
          <w:szCs w:val="24"/>
        </w:rPr>
        <w:tab/>
      </w:r>
      <w:r w:rsidR="008D791F">
        <w:rPr>
          <w:rFonts w:ascii="Times New Roman" w:hAnsi="Times New Roman"/>
          <w:sz w:val="24"/>
          <w:szCs w:val="24"/>
        </w:rPr>
        <w:tab/>
      </w:r>
      <w:r w:rsidR="008D791F">
        <w:rPr>
          <w:rFonts w:ascii="Times New Roman" w:hAnsi="Times New Roman"/>
          <w:sz w:val="24"/>
          <w:szCs w:val="24"/>
        </w:rPr>
        <w:tab/>
      </w:r>
      <w:r w:rsidR="008D791F">
        <w:rPr>
          <w:rFonts w:ascii="Times New Roman" w:hAnsi="Times New Roman"/>
          <w:sz w:val="24"/>
          <w:szCs w:val="24"/>
        </w:rPr>
        <w:tab/>
      </w:r>
      <w:r w:rsidR="008D791F">
        <w:rPr>
          <w:rFonts w:ascii="Times New Roman" w:hAnsi="Times New Roman"/>
          <w:sz w:val="24"/>
          <w:szCs w:val="24"/>
        </w:rPr>
        <w:tab/>
      </w:r>
      <w:r w:rsidR="008D791F">
        <w:rPr>
          <w:rFonts w:ascii="Times New Roman" w:hAnsi="Times New Roman"/>
          <w:sz w:val="24"/>
          <w:szCs w:val="24"/>
        </w:rPr>
        <w:tab/>
      </w:r>
      <w:r w:rsidR="00D669A9">
        <w:rPr>
          <w:rFonts w:ascii="Times New Roman" w:hAnsi="Times New Roman"/>
          <w:sz w:val="24"/>
          <w:szCs w:val="24"/>
        </w:rPr>
        <w:t xml:space="preserve">   </w:t>
      </w:r>
      <w:r w:rsidRPr="008D791F">
        <w:rPr>
          <w:rFonts w:ascii="Times New Roman" w:hAnsi="Times New Roman"/>
          <w:sz w:val="24"/>
          <w:szCs w:val="24"/>
        </w:rPr>
        <w:t xml:space="preserve"> polgármester</w:t>
      </w:r>
      <w:r w:rsidRPr="008D791F">
        <w:rPr>
          <w:rFonts w:ascii="Times New Roman" w:hAnsi="Times New Roman"/>
          <w:sz w:val="24"/>
          <w:szCs w:val="24"/>
        </w:rPr>
        <w:tab/>
      </w:r>
    </w:p>
    <w:p w14:paraId="30E3F238" w14:textId="77777777" w:rsidR="00AA6678" w:rsidRDefault="00AA6678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539F84E0" w14:textId="77777777" w:rsidR="00AA6678" w:rsidRDefault="00AA6678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43070F26" w14:textId="77777777" w:rsidR="00AA6678" w:rsidRDefault="00AA6678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673B6A12" w14:textId="36D5CC30" w:rsidR="008D791F" w:rsidRDefault="008D791F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Határozati javaslat:</w:t>
      </w:r>
    </w:p>
    <w:p w14:paraId="6D6117E4" w14:textId="77777777" w:rsidR="008D791F" w:rsidRDefault="008D791F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40DE807C" w14:textId="01220472" w:rsidR="008D791F" w:rsidRDefault="00113B96" w:rsidP="00F55D47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Nick Község </w:t>
      </w:r>
      <w:r w:rsidR="00956FF0">
        <w:rPr>
          <w:rFonts w:ascii="Times New Roman" w:hAnsi="Times New Roman"/>
          <w:sz w:val="24"/>
          <w:szCs w:val="24"/>
        </w:rPr>
        <w:t>Önkormányzatának Képviselő-</w:t>
      </w:r>
      <w:r w:rsidR="006D641D">
        <w:rPr>
          <w:rFonts w:ascii="Times New Roman" w:hAnsi="Times New Roman"/>
          <w:sz w:val="24"/>
          <w:szCs w:val="24"/>
        </w:rPr>
        <w:t>t</w:t>
      </w:r>
      <w:r w:rsidR="00956FF0">
        <w:rPr>
          <w:rFonts w:ascii="Times New Roman" w:hAnsi="Times New Roman"/>
          <w:sz w:val="24"/>
          <w:szCs w:val="24"/>
        </w:rPr>
        <w:t>estülete</w:t>
      </w:r>
      <w:r w:rsidR="00956FF0" w:rsidRPr="00956FF0">
        <w:rPr>
          <w:rFonts w:ascii="Times New Roman" w:hAnsi="Times New Roman"/>
          <w:sz w:val="24"/>
          <w:szCs w:val="24"/>
        </w:rPr>
        <w:t xml:space="preserve"> </w:t>
      </w:r>
      <w:r w:rsidR="00956FF0">
        <w:rPr>
          <w:rFonts w:ascii="Times New Roman" w:hAnsi="Times New Roman"/>
          <w:sz w:val="24"/>
          <w:szCs w:val="24"/>
        </w:rPr>
        <w:t>elfogadja az</w:t>
      </w:r>
      <w:r w:rsidR="00956FF0" w:rsidRPr="008D791F">
        <w:rPr>
          <w:rFonts w:ascii="Times New Roman" w:hAnsi="Times New Roman"/>
          <w:sz w:val="24"/>
          <w:szCs w:val="24"/>
        </w:rPr>
        <w:t xml:space="preserve"> önkormányzati társulások</w:t>
      </w:r>
      <w:r w:rsidR="00F55D47">
        <w:rPr>
          <w:rFonts w:ascii="Times New Roman" w:hAnsi="Times New Roman"/>
          <w:sz w:val="24"/>
          <w:szCs w:val="24"/>
        </w:rPr>
        <w:t xml:space="preserve"> </w:t>
      </w:r>
      <w:r w:rsidR="007D29E5">
        <w:rPr>
          <w:rFonts w:ascii="Times New Roman" w:hAnsi="Times New Roman"/>
          <w:sz w:val="24"/>
          <w:szCs w:val="24"/>
        </w:rPr>
        <w:t>2025</w:t>
      </w:r>
      <w:r w:rsidR="008D791F" w:rsidRPr="008D791F">
        <w:rPr>
          <w:rFonts w:ascii="Times New Roman" w:hAnsi="Times New Roman"/>
          <w:sz w:val="24"/>
          <w:szCs w:val="24"/>
        </w:rPr>
        <w:t xml:space="preserve"> évi tevékenységéről, pénzügyi helyzetéről, a társulási cél megvalósulásáról</w:t>
      </w:r>
      <w:r w:rsidR="008D791F">
        <w:rPr>
          <w:rFonts w:ascii="Times New Roman" w:hAnsi="Times New Roman"/>
          <w:sz w:val="24"/>
          <w:szCs w:val="24"/>
        </w:rPr>
        <w:t xml:space="preserve"> szóló beszámolót.</w:t>
      </w:r>
    </w:p>
    <w:p w14:paraId="32F3FC39" w14:textId="77777777" w:rsidR="008D791F" w:rsidRDefault="008D791F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p w14:paraId="551FF51E" w14:textId="4321A313" w:rsidR="008D791F" w:rsidRDefault="008D791F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Felelős: </w:t>
      </w:r>
      <w:r w:rsidR="00B10C8B">
        <w:rPr>
          <w:rFonts w:ascii="Times New Roman" w:hAnsi="Times New Roman"/>
          <w:sz w:val="24"/>
          <w:szCs w:val="24"/>
        </w:rPr>
        <w:t>Szabó Ervin</w:t>
      </w:r>
      <w:r>
        <w:rPr>
          <w:rFonts w:ascii="Times New Roman" w:hAnsi="Times New Roman"/>
          <w:sz w:val="24"/>
          <w:szCs w:val="24"/>
        </w:rPr>
        <w:t xml:space="preserve"> polgármester</w:t>
      </w:r>
    </w:p>
    <w:p w14:paraId="460B54A4" w14:textId="77777777" w:rsidR="008D791F" w:rsidRPr="008D791F" w:rsidRDefault="008D791F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Határidő: azonnal</w:t>
      </w:r>
    </w:p>
    <w:p w14:paraId="1B9F5D3C" w14:textId="43388F28" w:rsidR="00402802" w:rsidRPr="008D791F" w:rsidRDefault="00402802" w:rsidP="008D791F">
      <w:pPr>
        <w:pStyle w:val="Nincstrkz"/>
        <w:jc w:val="both"/>
        <w:rPr>
          <w:rFonts w:ascii="Times New Roman" w:hAnsi="Times New Roman"/>
          <w:sz w:val="24"/>
          <w:szCs w:val="24"/>
        </w:rPr>
      </w:pPr>
    </w:p>
    <w:sectPr w:rsidR="00402802" w:rsidRPr="008D791F" w:rsidSect="001567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83AF4"/>
    <w:multiLevelType w:val="hybridMultilevel"/>
    <w:tmpl w:val="F7E8286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A0F6E72"/>
    <w:multiLevelType w:val="hybridMultilevel"/>
    <w:tmpl w:val="BCD0263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6F1C14"/>
    <w:multiLevelType w:val="hybridMultilevel"/>
    <w:tmpl w:val="E44E049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ED77D45"/>
    <w:multiLevelType w:val="hybridMultilevel"/>
    <w:tmpl w:val="25EA0C4A"/>
    <w:lvl w:ilvl="0" w:tplc="040E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 w16cid:durableId="1446467319">
    <w:abstractNumId w:val="1"/>
  </w:num>
  <w:num w:numId="2" w16cid:durableId="247882478">
    <w:abstractNumId w:val="3"/>
  </w:num>
  <w:num w:numId="3" w16cid:durableId="1740205646">
    <w:abstractNumId w:val="2"/>
  </w:num>
  <w:num w:numId="4" w16cid:durableId="647441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D48"/>
    <w:rsid w:val="000452C8"/>
    <w:rsid w:val="00065838"/>
    <w:rsid w:val="000728C4"/>
    <w:rsid w:val="00077B7A"/>
    <w:rsid w:val="000A489F"/>
    <w:rsid w:val="000B1745"/>
    <w:rsid w:val="000D0742"/>
    <w:rsid w:val="000E640B"/>
    <w:rsid w:val="00101706"/>
    <w:rsid w:val="00105634"/>
    <w:rsid w:val="0011190F"/>
    <w:rsid w:val="00113B96"/>
    <w:rsid w:val="00113F70"/>
    <w:rsid w:val="0015675F"/>
    <w:rsid w:val="00163B34"/>
    <w:rsid w:val="00183232"/>
    <w:rsid w:val="001A6794"/>
    <w:rsid w:val="001B1184"/>
    <w:rsid w:val="001C157A"/>
    <w:rsid w:val="001C7E8F"/>
    <w:rsid w:val="001D01AF"/>
    <w:rsid w:val="001D2B3F"/>
    <w:rsid w:val="001D63FF"/>
    <w:rsid w:val="00217F5B"/>
    <w:rsid w:val="0025332F"/>
    <w:rsid w:val="00266878"/>
    <w:rsid w:val="00266E13"/>
    <w:rsid w:val="00295457"/>
    <w:rsid w:val="00295D94"/>
    <w:rsid w:val="002B5D27"/>
    <w:rsid w:val="002D5B2D"/>
    <w:rsid w:val="002E1F5A"/>
    <w:rsid w:val="002E4355"/>
    <w:rsid w:val="002F4E82"/>
    <w:rsid w:val="003015E3"/>
    <w:rsid w:val="00307181"/>
    <w:rsid w:val="003178D2"/>
    <w:rsid w:val="00320A72"/>
    <w:rsid w:val="003365FC"/>
    <w:rsid w:val="003848F1"/>
    <w:rsid w:val="003A4AFC"/>
    <w:rsid w:val="003A6A09"/>
    <w:rsid w:val="003B00AE"/>
    <w:rsid w:val="003B1E7A"/>
    <w:rsid w:val="003E1D7C"/>
    <w:rsid w:val="003E62C8"/>
    <w:rsid w:val="00402802"/>
    <w:rsid w:val="0041770D"/>
    <w:rsid w:val="00470EFB"/>
    <w:rsid w:val="00481CD2"/>
    <w:rsid w:val="00482FBC"/>
    <w:rsid w:val="004D42D3"/>
    <w:rsid w:val="004D5C4C"/>
    <w:rsid w:val="004D792F"/>
    <w:rsid w:val="004E1C22"/>
    <w:rsid w:val="004E33DB"/>
    <w:rsid w:val="004F5EC2"/>
    <w:rsid w:val="0052660A"/>
    <w:rsid w:val="0052703A"/>
    <w:rsid w:val="00535018"/>
    <w:rsid w:val="00560CC5"/>
    <w:rsid w:val="005B61A6"/>
    <w:rsid w:val="005F38C2"/>
    <w:rsid w:val="005F6C64"/>
    <w:rsid w:val="00640F82"/>
    <w:rsid w:val="00654BB3"/>
    <w:rsid w:val="00657B21"/>
    <w:rsid w:val="006672B7"/>
    <w:rsid w:val="00676CBD"/>
    <w:rsid w:val="00695E33"/>
    <w:rsid w:val="006C0C1D"/>
    <w:rsid w:val="006D641D"/>
    <w:rsid w:val="006F2C4D"/>
    <w:rsid w:val="00715B54"/>
    <w:rsid w:val="00734151"/>
    <w:rsid w:val="00742AAA"/>
    <w:rsid w:val="00744ADE"/>
    <w:rsid w:val="00783EB7"/>
    <w:rsid w:val="0078782E"/>
    <w:rsid w:val="00792863"/>
    <w:rsid w:val="007C0D48"/>
    <w:rsid w:val="007C3287"/>
    <w:rsid w:val="007C389B"/>
    <w:rsid w:val="007D01DA"/>
    <w:rsid w:val="007D17D3"/>
    <w:rsid w:val="007D29E5"/>
    <w:rsid w:val="007D4110"/>
    <w:rsid w:val="007E06B5"/>
    <w:rsid w:val="008616A3"/>
    <w:rsid w:val="00862041"/>
    <w:rsid w:val="00882CE0"/>
    <w:rsid w:val="00887833"/>
    <w:rsid w:val="008B0268"/>
    <w:rsid w:val="008C4BC7"/>
    <w:rsid w:val="008D6AFF"/>
    <w:rsid w:val="008D791F"/>
    <w:rsid w:val="008E58FC"/>
    <w:rsid w:val="0091435F"/>
    <w:rsid w:val="00922A32"/>
    <w:rsid w:val="00934E15"/>
    <w:rsid w:val="0095440F"/>
    <w:rsid w:val="00956FF0"/>
    <w:rsid w:val="00991BE8"/>
    <w:rsid w:val="00991D09"/>
    <w:rsid w:val="00991E68"/>
    <w:rsid w:val="009A1985"/>
    <w:rsid w:val="009D0725"/>
    <w:rsid w:val="009D22F7"/>
    <w:rsid w:val="009F0E81"/>
    <w:rsid w:val="009F3CE6"/>
    <w:rsid w:val="00A67327"/>
    <w:rsid w:val="00A84DEE"/>
    <w:rsid w:val="00AA6678"/>
    <w:rsid w:val="00AB5286"/>
    <w:rsid w:val="00AC5003"/>
    <w:rsid w:val="00B10C8B"/>
    <w:rsid w:val="00B23DFD"/>
    <w:rsid w:val="00B3269C"/>
    <w:rsid w:val="00B55501"/>
    <w:rsid w:val="00B94CF8"/>
    <w:rsid w:val="00BA44D3"/>
    <w:rsid w:val="00BB20F3"/>
    <w:rsid w:val="00BD1C43"/>
    <w:rsid w:val="00BE5849"/>
    <w:rsid w:val="00BF77FC"/>
    <w:rsid w:val="00C2112E"/>
    <w:rsid w:val="00C22720"/>
    <w:rsid w:val="00C23EC2"/>
    <w:rsid w:val="00C27F51"/>
    <w:rsid w:val="00C45DAD"/>
    <w:rsid w:val="00C47DCF"/>
    <w:rsid w:val="00C56953"/>
    <w:rsid w:val="00C570A1"/>
    <w:rsid w:val="00C76F5B"/>
    <w:rsid w:val="00CA5FC2"/>
    <w:rsid w:val="00CC52D9"/>
    <w:rsid w:val="00CF0EC6"/>
    <w:rsid w:val="00D55D95"/>
    <w:rsid w:val="00D669A9"/>
    <w:rsid w:val="00D67B14"/>
    <w:rsid w:val="00D85EFD"/>
    <w:rsid w:val="00DA1819"/>
    <w:rsid w:val="00DA6C03"/>
    <w:rsid w:val="00DB5C06"/>
    <w:rsid w:val="00DC01AB"/>
    <w:rsid w:val="00E33A95"/>
    <w:rsid w:val="00E403D8"/>
    <w:rsid w:val="00E409B6"/>
    <w:rsid w:val="00E6159E"/>
    <w:rsid w:val="00E62AC4"/>
    <w:rsid w:val="00E74ABE"/>
    <w:rsid w:val="00E839EF"/>
    <w:rsid w:val="00E95BBD"/>
    <w:rsid w:val="00EB556B"/>
    <w:rsid w:val="00EC7C72"/>
    <w:rsid w:val="00EF5154"/>
    <w:rsid w:val="00F004E5"/>
    <w:rsid w:val="00F04496"/>
    <w:rsid w:val="00F048FF"/>
    <w:rsid w:val="00F13D71"/>
    <w:rsid w:val="00F23105"/>
    <w:rsid w:val="00F5100B"/>
    <w:rsid w:val="00F55D47"/>
    <w:rsid w:val="00F73869"/>
    <w:rsid w:val="00F94F84"/>
    <w:rsid w:val="00FA21DD"/>
    <w:rsid w:val="00FB7724"/>
    <w:rsid w:val="00FD0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5035682"/>
  <w15:docId w15:val="{2A3490A1-C465-4686-A347-6A59F4980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B556B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25332F"/>
    <w:pPr>
      <w:ind w:left="720"/>
      <w:contextualSpacing/>
    </w:pPr>
  </w:style>
  <w:style w:type="paragraph" w:styleId="Nincstrkz">
    <w:name w:val="No Spacing"/>
    <w:uiPriority w:val="1"/>
    <w:qFormat/>
    <w:rsid w:val="008D791F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448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430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Office3</cp:lastModifiedBy>
  <cp:revision>13</cp:revision>
  <cp:lastPrinted>2024-04-15T07:51:00Z</cp:lastPrinted>
  <dcterms:created xsi:type="dcterms:W3CDTF">2026-04-14T07:53:00Z</dcterms:created>
  <dcterms:modified xsi:type="dcterms:W3CDTF">2026-04-22T15:53:00Z</dcterms:modified>
</cp:coreProperties>
</file>