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F90B" w14:textId="77777777" w:rsidR="009674E9" w:rsidRDefault="009674E9" w:rsidP="00E87DAA">
      <w:pPr>
        <w:spacing w:after="0"/>
        <w:jc w:val="center"/>
        <w:rPr>
          <w:b/>
          <w:bCs/>
        </w:rPr>
      </w:pPr>
      <w:r w:rsidRPr="009674E9">
        <w:rPr>
          <w:b/>
          <w:bCs/>
          <w:u w:val="single"/>
        </w:rPr>
        <w:t>Előterjesztés:</w:t>
      </w:r>
      <w:r w:rsidRPr="009674E9">
        <w:rPr>
          <w:b/>
          <w:bCs/>
        </w:rPr>
        <w:t xml:space="preserve"> </w:t>
      </w:r>
    </w:p>
    <w:p w14:paraId="1F873BED" w14:textId="01060EA3" w:rsidR="00AB5387" w:rsidRDefault="00AB5387" w:rsidP="00E87DAA">
      <w:pPr>
        <w:spacing w:after="0"/>
        <w:jc w:val="center"/>
        <w:rPr>
          <w:b/>
          <w:bCs/>
        </w:rPr>
      </w:pPr>
      <w:r>
        <w:rPr>
          <w:b/>
          <w:bCs/>
        </w:rPr>
        <w:t>Döntés új közterületté nyilvánítás</w:t>
      </w:r>
      <w:r w:rsidR="000A362E">
        <w:rPr>
          <w:b/>
          <w:bCs/>
        </w:rPr>
        <w:t>ról</w:t>
      </w:r>
      <w:r w:rsidR="009674E9" w:rsidRPr="009674E9">
        <w:rPr>
          <w:b/>
          <w:bCs/>
        </w:rPr>
        <w:t xml:space="preserve"> </w:t>
      </w:r>
    </w:p>
    <w:p w14:paraId="22B4621D" w14:textId="77777777" w:rsidR="009674E9" w:rsidRDefault="009674E9" w:rsidP="00E87DAA">
      <w:pPr>
        <w:spacing w:after="0"/>
        <w:jc w:val="center"/>
        <w:rPr>
          <w:b/>
          <w:bCs/>
        </w:rPr>
      </w:pPr>
    </w:p>
    <w:p w14:paraId="055D0C19" w14:textId="1756A77B" w:rsidR="009674E9" w:rsidRDefault="009674E9" w:rsidP="009674E9">
      <w:pPr>
        <w:spacing w:after="0"/>
        <w:jc w:val="both"/>
        <w:rPr>
          <w:b/>
          <w:bCs/>
        </w:rPr>
      </w:pPr>
      <w:r w:rsidRPr="009674E9">
        <w:rPr>
          <w:b/>
          <w:bCs/>
          <w:u w:val="single"/>
        </w:rPr>
        <w:t>Előterjesztés előadja:</w:t>
      </w:r>
      <w:r>
        <w:rPr>
          <w:b/>
          <w:bCs/>
        </w:rPr>
        <w:tab/>
        <w:t>Szabó Ervin polgármester</w:t>
      </w:r>
    </w:p>
    <w:p w14:paraId="7CC7ACC6" w14:textId="08E390F6" w:rsidR="009674E9" w:rsidRPr="009674E9" w:rsidRDefault="009674E9" w:rsidP="009674E9">
      <w:pPr>
        <w:spacing w:after="0"/>
        <w:jc w:val="both"/>
        <w:rPr>
          <w:b/>
          <w:bCs/>
        </w:rPr>
      </w:pPr>
      <w:r w:rsidRPr="009674E9">
        <w:rPr>
          <w:b/>
          <w:bCs/>
          <w:u w:val="single"/>
        </w:rPr>
        <w:t>Előterjesztés készítette:</w:t>
      </w:r>
      <w:r>
        <w:rPr>
          <w:b/>
          <w:bCs/>
        </w:rPr>
        <w:tab/>
        <w:t>Molnár Krisztián Imre pályázati referens</w:t>
      </w:r>
    </w:p>
    <w:p w14:paraId="0EFD3398" w14:textId="77777777" w:rsidR="009674E9" w:rsidRDefault="009674E9" w:rsidP="00E87DAA">
      <w:pPr>
        <w:spacing w:after="0"/>
        <w:jc w:val="both"/>
      </w:pPr>
    </w:p>
    <w:p w14:paraId="36F437AB" w14:textId="22B10FB5" w:rsidR="009674E9" w:rsidRPr="009674E9" w:rsidRDefault="009674E9" w:rsidP="00E87DAA">
      <w:pPr>
        <w:spacing w:after="0"/>
        <w:jc w:val="both"/>
        <w:rPr>
          <w:b/>
          <w:bCs/>
          <w:i/>
          <w:iCs/>
        </w:rPr>
      </w:pPr>
      <w:r w:rsidRPr="009674E9">
        <w:rPr>
          <w:b/>
          <w:bCs/>
          <w:i/>
          <w:iCs/>
        </w:rPr>
        <w:t>Tisztelt Képviselő-testület!</w:t>
      </w:r>
    </w:p>
    <w:p w14:paraId="454210BE" w14:textId="77777777" w:rsidR="00E41AE2" w:rsidRDefault="00E41AE2" w:rsidP="00E87DAA">
      <w:pPr>
        <w:spacing w:after="0"/>
        <w:jc w:val="both"/>
      </w:pPr>
    </w:p>
    <w:p w14:paraId="00D0C5B0" w14:textId="3BCB08B5" w:rsidR="00247DA7" w:rsidRDefault="009674E9" w:rsidP="009674E9">
      <w:pPr>
        <w:spacing w:after="0"/>
        <w:ind w:firstLine="284"/>
        <w:jc w:val="both"/>
      </w:pPr>
      <w:r>
        <w:t>A</w:t>
      </w:r>
      <w:r w:rsidR="000A362E">
        <w:t xml:space="preserve"> szeptember végi ülésen döntés született új közterületek elnevezéséről, amely</w:t>
      </w:r>
      <w:r w:rsidR="005227FF">
        <w:t>nek következtében</w:t>
      </w:r>
      <w:r w:rsidR="000A362E">
        <w:t xml:space="preserve"> rendez</w:t>
      </w:r>
      <w:r w:rsidR="005227FF">
        <w:t>hető a cím-, és házszám</w:t>
      </w:r>
      <w:r w:rsidR="005227FF">
        <w:t>módosítás</w:t>
      </w:r>
      <w:r w:rsidR="005227FF">
        <w:t xml:space="preserve"> </w:t>
      </w:r>
      <w:r w:rsidR="000A362E">
        <w:t xml:space="preserve">a Dózsa közben, valamint a római katolikus templom környékén is. Az újonnan kialakított közterületek az alábbiak lettek: Dózsa György utca (korábbi Dózsa köz első szakasza), Templom köz (korábbi Dózsa köz második szakasza), Szent Anna tér (egyházi ingatlanokból). </w:t>
      </w:r>
    </w:p>
    <w:p w14:paraId="006F5460" w14:textId="778E3FF3" w:rsidR="000A362E" w:rsidRDefault="000A362E" w:rsidP="000A362E">
      <w:pPr>
        <w:spacing w:after="0"/>
        <w:ind w:firstLine="284"/>
        <w:jc w:val="both"/>
      </w:pPr>
      <w:r>
        <w:t>A</w:t>
      </w:r>
      <w:r w:rsidR="005227FF">
        <w:t xml:space="preserve"> </w:t>
      </w:r>
      <w:r w:rsidR="00DF2055">
        <w:t>T</w:t>
      </w:r>
      <w:r w:rsidR="005227FF">
        <w:t>estület a</w:t>
      </w:r>
      <w:r>
        <w:t>z ülés</w:t>
      </w:r>
      <w:r w:rsidR="005227FF">
        <w:t xml:space="preserve"> keretében</w:t>
      </w:r>
      <w:r>
        <w:t xml:space="preserve"> az Ady Endre utcával átellenes területen is új közterületet kívánt kialakítani, de annak elnevezéséről akkor nem született döntés. Ezért online szavazási lehetőséget biztosított a lakosság részére, hogy tegyenek javaslatot az új közterület névre. Az online szavazatokat 2026. október 16-ig (péntek) lehetett leadni. </w:t>
      </w:r>
      <w:r w:rsidR="00247DA7">
        <w:t>Az alábbi lehetőségek közül lehetett választani:</w:t>
      </w:r>
    </w:p>
    <w:p w14:paraId="552822A2" w14:textId="4E601A5A" w:rsidR="00247DA7" w:rsidRDefault="00247DA7" w:rsidP="00247DA7">
      <w:pPr>
        <w:pStyle w:val="Listaszerbekezds"/>
        <w:numPr>
          <w:ilvl w:val="0"/>
          <w:numId w:val="5"/>
        </w:numPr>
        <w:spacing w:after="0"/>
        <w:jc w:val="both"/>
      </w:pPr>
      <w:r>
        <w:t>Kiss Ferenc utca (4 szavazat)</w:t>
      </w:r>
      <w:r>
        <w:tab/>
      </w:r>
      <w:r>
        <w:tab/>
      </w:r>
      <w:r>
        <w:tab/>
        <w:t>-     Németh István utca (</w:t>
      </w:r>
      <w:r w:rsidR="00F25CA8">
        <w:t>1</w:t>
      </w:r>
      <w:r>
        <w:t xml:space="preserve"> szavazat)</w:t>
      </w:r>
    </w:p>
    <w:p w14:paraId="2A1F2917" w14:textId="729CBA51" w:rsidR="00247DA7" w:rsidRDefault="00247DA7" w:rsidP="00247DA7">
      <w:pPr>
        <w:pStyle w:val="Listaszerbekezds"/>
        <w:numPr>
          <w:ilvl w:val="0"/>
          <w:numId w:val="5"/>
        </w:numPr>
        <w:spacing w:after="0"/>
        <w:jc w:val="both"/>
      </w:pPr>
      <w:r>
        <w:t>Orbán Erzsébet utca (1 szavazat)</w:t>
      </w:r>
      <w:r>
        <w:tab/>
      </w:r>
      <w:r>
        <w:tab/>
      </w:r>
      <w:r>
        <w:tab/>
        <w:t>-     Rábagyöngye utca (2 szavazat)</w:t>
      </w:r>
    </w:p>
    <w:p w14:paraId="140F89E1" w14:textId="27F7A777" w:rsidR="00247DA7" w:rsidRDefault="00247DA7" w:rsidP="00247DA7">
      <w:pPr>
        <w:pStyle w:val="Listaszerbekezds"/>
        <w:numPr>
          <w:ilvl w:val="0"/>
          <w:numId w:val="5"/>
        </w:numPr>
        <w:spacing w:after="0"/>
        <w:jc w:val="both"/>
      </w:pPr>
      <w:r>
        <w:t>Vasút utca (12 szavazat)</w:t>
      </w:r>
      <w:r>
        <w:tab/>
      </w:r>
      <w:r>
        <w:tab/>
      </w:r>
      <w:r>
        <w:tab/>
      </w:r>
      <w:r>
        <w:tab/>
        <w:t>-     Baranyai István utca (1 szavazat)</w:t>
      </w:r>
    </w:p>
    <w:p w14:paraId="7916252E" w14:textId="3865A123" w:rsidR="00247DA7" w:rsidRDefault="00247DA7" w:rsidP="00247DA7">
      <w:pPr>
        <w:pStyle w:val="Listaszerbekezds"/>
        <w:numPr>
          <w:ilvl w:val="0"/>
          <w:numId w:val="5"/>
        </w:numPr>
        <w:spacing w:after="0"/>
        <w:jc w:val="both"/>
      </w:pPr>
      <w:r>
        <w:t>Niczky utca (174 szavazat)</w:t>
      </w:r>
      <w:r>
        <w:tab/>
      </w:r>
      <w:r>
        <w:tab/>
      </w:r>
      <w:r>
        <w:tab/>
      </w:r>
      <w:r>
        <w:tab/>
        <w:t>-     Gesztenye utca (1 szavazat)</w:t>
      </w:r>
    </w:p>
    <w:p w14:paraId="58188C29" w14:textId="380A7D93" w:rsidR="000A362E" w:rsidRDefault="00247DA7" w:rsidP="000A362E">
      <w:pPr>
        <w:spacing w:after="0"/>
        <w:ind w:firstLine="284"/>
        <w:jc w:val="both"/>
      </w:pPr>
      <w:r>
        <w:t xml:space="preserve">Az összesen 196 szavazó egyértelművé tette azon szándékát, hogy az Ady Endre utcával átellenesen lévő közterület a Niczky utca nevet kapja. </w:t>
      </w:r>
    </w:p>
    <w:p w14:paraId="7E38342F" w14:textId="7F1A5187" w:rsidR="00A80903" w:rsidRDefault="005227FF" w:rsidP="00A80903">
      <w:pPr>
        <w:spacing w:after="0"/>
        <w:ind w:firstLine="284"/>
        <w:jc w:val="both"/>
      </w:pPr>
      <w:r>
        <w:t xml:space="preserve">A képviselő-testületi döntés előkészítése során </w:t>
      </w:r>
      <w:r w:rsidR="00247DA7">
        <w:t xml:space="preserve">Nick Község Önkormányzatának Ügyrendi Bizottsága </w:t>
      </w:r>
      <w:r>
        <w:t xml:space="preserve">megvizsgálja a tervezetet és a </w:t>
      </w:r>
      <w:r w:rsidR="00A80903">
        <w:t xml:space="preserve">lakossági szavazatok </w:t>
      </w:r>
      <w:r>
        <w:t>figyelembevételével</w:t>
      </w:r>
      <w:r w:rsidR="00A80903">
        <w:t xml:space="preserve"> </w:t>
      </w:r>
      <w:r>
        <w:t xml:space="preserve">teszi meg </w:t>
      </w:r>
      <w:r w:rsidR="00A80903">
        <w:t>javas</w:t>
      </w:r>
      <w:r>
        <w:t>latát</w:t>
      </w:r>
      <w:r w:rsidR="00A80903">
        <w:t xml:space="preserve"> a Képviselő-testület részére az Ady Endre utcával átellenesen lévő közterület </w:t>
      </w:r>
      <w:r>
        <w:t>elnevezésére vonatkozóan.</w:t>
      </w:r>
      <w:r w:rsidR="00A80903">
        <w:t xml:space="preserve"> </w:t>
      </w:r>
    </w:p>
    <w:p w14:paraId="2DE8D920" w14:textId="66297918" w:rsidR="000A362E" w:rsidRDefault="00A80903" w:rsidP="000A362E">
      <w:pPr>
        <w:spacing w:after="0"/>
        <w:ind w:firstLine="284"/>
        <w:jc w:val="both"/>
      </w:pPr>
      <w:r>
        <w:t>Kérem, hogy az előterjesztés áttanulmányozás</w:t>
      </w:r>
      <w:r w:rsidR="005227FF">
        <w:t xml:space="preserve">át követően, figyelemmel az Ügyrendi Bizottság javaslatára, </w:t>
      </w:r>
      <w:r>
        <w:t>a Képviselő-testület hozza meg döntését</w:t>
      </w:r>
      <w:r w:rsidR="005227FF">
        <w:t>!</w:t>
      </w:r>
    </w:p>
    <w:p w14:paraId="685AEC6E" w14:textId="77777777" w:rsidR="000A362E" w:rsidRDefault="000A362E" w:rsidP="000A362E">
      <w:pPr>
        <w:spacing w:after="0"/>
        <w:ind w:firstLine="284"/>
        <w:jc w:val="both"/>
      </w:pPr>
    </w:p>
    <w:p w14:paraId="431F2F69" w14:textId="65C00B8C" w:rsidR="00DC3C51" w:rsidRDefault="000A362E" w:rsidP="00A51183">
      <w:pPr>
        <w:spacing w:after="0"/>
        <w:ind w:firstLine="284"/>
        <w:jc w:val="both"/>
      </w:pPr>
      <w:r>
        <w:t>Nick</w:t>
      </w:r>
      <w:r w:rsidR="00AB5387">
        <w:t xml:space="preserve">, 2026. </w:t>
      </w:r>
      <w:r>
        <w:t>október</w:t>
      </w:r>
      <w:r w:rsidR="00AB5387">
        <w:t xml:space="preserve"> </w:t>
      </w:r>
      <w:r w:rsidR="00B13D7E">
        <w:t>1</w:t>
      </w:r>
      <w:r>
        <w:t>9</w:t>
      </w:r>
      <w:r w:rsidR="00B13D7E">
        <w:t>.</w:t>
      </w:r>
    </w:p>
    <w:p w14:paraId="08F806DF" w14:textId="16B11833" w:rsidR="00AB5387" w:rsidRPr="00AB5387" w:rsidRDefault="00AB5387" w:rsidP="00CC20C7">
      <w:pPr>
        <w:spacing w:after="0"/>
        <w:ind w:firstLine="284"/>
        <w:jc w:val="both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B5387">
        <w:rPr>
          <w:i/>
          <w:iCs/>
        </w:rPr>
        <w:t>Molnár Krisztián Imre S.k.</w:t>
      </w:r>
    </w:p>
    <w:p w14:paraId="7A2FBC41" w14:textId="1ABAFA0F" w:rsidR="00DC3C51" w:rsidRDefault="00AB5387" w:rsidP="00A51183">
      <w:pPr>
        <w:spacing w:after="0"/>
        <w:ind w:firstLine="284"/>
        <w:jc w:val="both"/>
        <w:rPr>
          <w:i/>
          <w:iCs/>
        </w:rPr>
      </w:pP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</w:r>
      <w:r w:rsidRPr="00AB5387">
        <w:rPr>
          <w:i/>
          <w:iCs/>
        </w:rPr>
        <w:tab/>
        <w:t xml:space="preserve">       pályázati referens</w:t>
      </w:r>
    </w:p>
    <w:p w14:paraId="61C06076" w14:textId="77777777" w:rsidR="00A51183" w:rsidRPr="00A51183" w:rsidRDefault="00A51183" w:rsidP="00A51183">
      <w:pPr>
        <w:spacing w:after="0"/>
        <w:ind w:firstLine="284"/>
        <w:jc w:val="both"/>
        <w:rPr>
          <w:i/>
          <w:iCs/>
        </w:rPr>
      </w:pPr>
    </w:p>
    <w:p w14:paraId="6C7F5701" w14:textId="579318AA" w:rsidR="00EB42B5" w:rsidRPr="000636E8" w:rsidRDefault="00EB42B5" w:rsidP="00EB42B5">
      <w:pPr>
        <w:spacing w:after="0"/>
        <w:ind w:firstLine="284"/>
        <w:jc w:val="both"/>
        <w:rPr>
          <w:b/>
          <w:bCs/>
          <w:u w:val="single"/>
        </w:rPr>
      </w:pPr>
      <w:r w:rsidRPr="000636E8">
        <w:rPr>
          <w:b/>
          <w:bCs/>
          <w:u w:val="single"/>
        </w:rPr>
        <w:t>HATÁROZATI JAVASLAT:</w:t>
      </w:r>
    </w:p>
    <w:p w14:paraId="6C39BDF7" w14:textId="35C00947" w:rsidR="00EB42B5" w:rsidRPr="000636E8" w:rsidRDefault="00EB42B5" w:rsidP="00EB42B5">
      <w:pPr>
        <w:spacing w:after="0"/>
        <w:ind w:left="284"/>
        <w:jc w:val="both"/>
        <w:rPr>
          <w:b/>
          <w:bCs/>
        </w:rPr>
      </w:pPr>
      <w:r>
        <w:rPr>
          <w:b/>
          <w:bCs/>
        </w:rPr>
        <w:t>Nick Község</w:t>
      </w:r>
      <w:r w:rsidRPr="000636E8">
        <w:rPr>
          <w:b/>
          <w:bCs/>
        </w:rPr>
        <w:t xml:space="preserve"> Önkormányzatának Képviselő-testülete</w:t>
      </w:r>
      <w:r w:rsidR="00D07FF1">
        <w:rPr>
          <w:b/>
          <w:bCs/>
        </w:rPr>
        <w:t xml:space="preserve">, figyelembe véve a lakossági szavazás eredményét és az Ügyrendi Bizottság javaslatát, </w:t>
      </w:r>
      <w:r w:rsidRPr="000636E8">
        <w:rPr>
          <w:b/>
          <w:bCs/>
        </w:rPr>
        <w:t xml:space="preserve">a </w:t>
      </w:r>
      <w:r w:rsidR="007D0C19">
        <w:rPr>
          <w:b/>
          <w:bCs/>
        </w:rPr>
        <w:t xml:space="preserve">volt vasúti töltés melletti </w:t>
      </w:r>
      <w:r w:rsidR="00B22E0E">
        <w:rPr>
          <w:b/>
          <w:bCs/>
        </w:rPr>
        <w:t>közterületrészt</w:t>
      </w:r>
      <w:r>
        <w:rPr>
          <w:b/>
          <w:bCs/>
        </w:rPr>
        <w:t xml:space="preserve"> – érintett ingatlanok: </w:t>
      </w:r>
      <w:r w:rsidR="007D0C19">
        <w:rPr>
          <w:b/>
          <w:bCs/>
        </w:rPr>
        <w:t>262/4, 262/3, 262/15, 262/13, 262/12, 262/11, 262/10</w:t>
      </w:r>
      <w:r>
        <w:rPr>
          <w:b/>
          <w:bCs/>
        </w:rPr>
        <w:t xml:space="preserve"> hrsz – </w:t>
      </w:r>
      <w:r w:rsidR="00DD161A">
        <w:rPr>
          <w:b/>
          <w:bCs/>
        </w:rPr>
        <w:t xml:space="preserve">………… </w:t>
      </w:r>
      <w:r w:rsidR="007D0C19">
        <w:rPr>
          <w:b/>
          <w:bCs/>
        </w:rPr>
        <w:t>utca</w:t>
      </w:r>
      <w:r w:rsidRPr="000636E8">
        <w:rPr>
          <w:b/>
          <w:bCs/>
        </w:rPr>
        <w:t xml:space="preserve"> néven</w:t>
      </w:r>
      <w:r w:rsidRPr="00DC3C51">
        <w:t xml:space="preserve"> </w:t>
      </w:r>
      <w:r w:rsidRPr="00DC3C51">
        <w:rPr>
          <w:b/>
          <w:bCs/>
        </w:rPr>
        <w:t>különálló közterületként lehatárolja</w:t>
      </w:r>
      <w:r w:rsidRPr="000636E8">
        <w:rPr>
          <w:b/>
          <w:bCs/>
        </w:rPr>
        <w:t xml:space="preserve"> </w:t>
      </w:r>
      <w:r>
        <w:rPr>
          <w:b/>
          <w:bCs/>
        </w:rPr>
        <w:t xml:space="preserve">és </w:t>
      </w:r>
      <w:r w:rsidRPr="000636E8">
        <w:rPr>
          <w:b/>
          <w:bCs/>
        </w:rPr>
        <w:t xml:space="preserve">új közterületként nevezi el. </w:t>
      </w:r>
      <w:r>
        <w:rPr>
          <w:b/>
          <w:bCs/>
        </w:rPr>
        <w:t xml:space="preserve">Az új közterülethez tartozó </w:t>
      </w:r>
      <w:r w:rsidR="007D0C19">
        <w:rPr>
          <w:b/>
          <w:bCs/>
        </w:rPr>
        <w:t>262/9</w:t>
      </w:r>
      <w:r>
        <w:rPr>
          <w:b/>
          <w:bCs/>
        </w:rPr>
        <w:t xml:space="preserve"> hrsz-ú ingatlanját megosztja és </w:t>
      </w:r>
      <w:r w:rsidR="00DD161A">
        <w:rPr>
          <w:b/>
          <w:bCs/>
        </w:rPr>
        <w:t>……….</w:t>
      </w:r>
      <w:r w:rsidR="00D07FF1">
        <w:rPr>
          <w:b/>
          <w:bCs/>
        </w:rPr>
        <w:t xml:space="preserve"> </w:t>
      </w:r>
      <w:r w:rsidR="00466694">
        <w:rPr>
          <w:b/>
          <w:bCs/>
        </w:rPr>
        <w:t>utca</w:t>
      </w:r>
      <w:r>
        <w:rPr>
          <w:b/>
          <w:bCs/>
        </w:rPr>
        <w:t xml:space="preserve"> néven bejegyezteti és átvezetteti az ingatlannyilvántartásban.</w:t>
      </w:r>
    </w:p>
    <w:p w14:paraId="7E39AFA0" w14:textId="77777777" w:rsidR="00EB42B5" w:rsidRPr="000636E8" w:rsidRDefault="00EB42B5" w:rsidP="00EB42B5">
      <w:pPr>
        <w:spacing w:after="0"/>
        <w:ind w:firstLine="284"/>
        <w:jc w:val="both"/>
        <w:rPr>
          <w:b/>
          <w:bCs/>
        </w:rPr>
      </w:pPr>
    </w:p>
    <w:p w14:paraId="061399EB" w14:textId="77777777" w:rsidR="00EB42B5" w:rsidRPr="000636E8" w:rsidRDefault="00EB42B5" w:rsidP="00EB42B5">
      <w:pPr>
        <w:spacing w:after="0"/>
        <w:ind w:firstLine="284"/>
        <w:jc w:val="both"/>
        <w:rPr>
          <w:b/>
          <w:bCs/>
        </w:rPr>
      </w:pPr>
      <w:r w:rsidRPr="00DC3C51">
        <w:rPr>
          <w:b/>
          <w:bCs/>
          <w:u w:val="single"/>
        </w:rPr>
        <w:t>Felelős:</w:t>
      </w:r>
      <w:r w:rsidRPr="000636E8">
        <w:rPr>
          <w:b/>
          <w:bCs/>
        </w:rPr>
        <w:tab/>
        <w:t xml:space="preserve">Szabó </w:t>
      </w:r>
      <w:r>
        <w:rPr>
          <w:b/>
          <w:bCs/>
        </w:rPr>
        <w:t>Ervin</w:t>
      </w:r>
      <w:r w:rsidRPr="000636E8">
        <w:rPr>
          <w:b/>
          <w:bCs/>
        </w:rPr>
        <w:t xml:space="preserve"> polgármester</w:t>
      </w:r>
    </w:p>
    <w:p w14:paraId="39048B89" w14:textId="77777777" w:rsidR="00EB42B5" w:rsidRPr="000636E8" w:rsidRDefault="00EB42B5" w:rsidP="00EB42B5">
      <w:pPr>
        <w:spacing w:after="0"/>
        <w:ind w:firstLine="284"/>
        <w:jc w:val="both"/>
        <w:rPr>
          <w:b/>
          <w:bCs/>
        </w:rPr>
      </w:pPr>
      <w:r w:rsidRPr="000636E8">
        <w:rPr>
          <w:b/>
          <w:bCs/>
        </w:rPr>
        <w:tab/>
      </w:r>
      <w:r w:rsidRPr="000636E8">
        <w:rPr>
          <w:b/>
          <w:bCs/>
        </w:rPr>
        <w:tab/>
        <w:t>dr. Kiss Julianna jegyző</w:t>
      </w:r>
    </w:p>
    <w:p w14:paraId="7E69E553" w14:textId="77777777" w:rsidR="00EB42B5" w:rsidRPr="000636E8" w:rsidRDefault="00EB42B5" w:rsidP="00EB42B5">
      <w:pPr>
        <w:spacing w:after="0"/>
        <w:ind w:firstLine="284"/>
        <w:jc w:val="both"/>
        <w:rPr>
          <w:b/>
          <w:bCs/>
        </w:rPr>
      </w:pPr>
      <w:r w:rsidRPr="00DC3C51">
        <w:rPr>
          <w:b/>
          <w:bCs/>
          <w:u w:val="single"/>
        </w:rPr>
        <w:t>Határidő:</w:t>
      </w:r>
      <w:r w:rsidRPr="000636E8">
        <w:rPr>
          <w:b/>
          <w:bCs/>
        </w:rPr>
        <w:tab/>
        <w:t>azonnal</w:t>
      </w:r>
    </w:p>
    <w:p w14:paraId="1485C9A0" w14:textId="77777777" w:rsidR="00AC5024" w:rsidRDefault="00AC5024"/>
    <w:sectPr w:rsidR="00AC5024" w:rsidSect="009674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95"/>
    <w:multiLevelType w:val="hybridMultilevel"/>
    <w:tmpl w:val="06B48124"/>
    <w:lvl w:ilvl="0" w:tplc="D2EE83FE">
      <w:start w:val="2"/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12D4447"/>
    <w:multiLevelType w:val="hybridMultilevel"/>
    <w:tmpl w:val="7AC66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45A42"/>
    <w:multiLevelType w:val="hybridMultilevel"/>
    <w:tmpl w:val="1DE8A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943F5"/>
    <w:multiLevelType w:val="hybridMultilevel"/>
    <w:tmpl w:val="C35ACF76"/>
    <w:lvl w:ilvl="0" w:tplc="2DBA92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021CDF"/>
    <w:multiLevelType w:val="hybridMultilevel"/>
    <w:tmpl w:val="6A8278DC"/>
    <w:lvl w:ilvl="0" w:tplc="D57A6880">
      <w:numFmt w:val="bullet"/>
      <w:lvlText w:val="-"/>
      <w:lvlJc w:val="left"/>
      <w:pPr>
        <w:ind w:left="644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87922510">
    <w:abstractNumId w:val="2"/>
  </w:num>
  <w:num w:numId="2" w16cid:durableId="462041016">
    <w:abstractNumId w:val="0"/>
  </w:num>
  <w:num w:numId="3" w16cid:durableId="1180434915">
    <w:abstractNumId w:val="3"/>
  </w:num>
  <w:num w:numId="4" w16cid:durableId="1143961402">
    <w:abstractNumId w:val="1"/>
  </w:num>
  <w:num w:numId="5" w16cid:durableId="1457064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AA"/>
    <w:rsid w:val="000636E8"/>
    <w:rsid w:val="000A362E"/>
    <w:rsid w:val="000E50CC"/>
    <w:rsid w:val="00166624"/>
    <w:rsid w:val="00227548"/>
    <w:rsid w:val="00247DA7"/>
    <w:rsid w:val="00350309"/>
    <w:rsid w:val="00371C4E"/>
    <w:rsid w:val="0038479E"/>
    <w:rsid w:val="00436498"/>
    <w:rsid w:val="00466694"/>
    <w:rsid w:val="005227FF"/>
    <w:rsid w:val="00541A2B"/>
    <w:rsid w:val="00550B38"/>
    <w:rsid w:val="005B0177"/>
    <w:rsid w:val="005E5928"/>
    <w:rsid w:val="00643390"/>
    <w:rsid w:val="00646BFA"/>
    <w:rsid w:val="00651442"/>
    <w:rsid w:val="006A415B"/>
    <w:rsid w:val="006D1A8D"/>
    <w:rsid w:val="007111E9"/>
    <w:rsid w:val="00765564"/>
    <w:rsid w:val="00787DE3"/>
    <w:rsid w:val="007D0C19"/>
    <w:rsid w:val="00826005"/>
    <w:rsid w:val="008C7B9A"/>
    <w:rsid w:val="008F1939"/>
    <w:rsid w:val="008F4069"/>
    <w:rsid w:val="00917544"/>
    <w:rsid w:val="009674E9"/>
    <w:rsid w:val="009A7491"/>
    <w:rsid w:val="009A75B6"/>
    <w:rsid w:val="00A51183"/>
    <w:rsid w:val="00A80341"/>
    <w:rsid w:val="00A80903"/>
    <w:rsid w:val="00A9264E"/>
    <w:rsid w:val="00A948D6"/>
    <w:rsid w:val="00AB5387"/>
    <w:rsid w:val="00AC5024"/>
    <w:rsid w:val="00AE0BDE"/>
    <w:rsid w:val="00B106FC"/>
    <w:rsid w:val="00B13D7E"/>
    <w:rsid w:val="00B22E0E"/>
    <w:rsid w:val="00B4206A"/>
    <w:rsid w:val="00B76251"/>
    <w:rsid w:val="00CA7AC2"/>
    <w:rsid w:val="00CC20C7"/>
    <w:rsid w:val="00CC7F85"/>
    <w:rsid w:val="00D07FF1"/>
    <w:rsid w:val="00D3679F"/>
    <w:rsid w:val="00DA33AE"/>
    <w:rsid w:val="00DC3C51"/>
    <w:rsid w:val="00DD161A"/>
    <w:rsid w:val="00DE1C5A"/>
    <w:rsid w:val="00DF2055"/>
    <w:rsid w:val="00E13A87"/>
    <w:rsid w:val="00E300B6"/>
    <w:rsid w:val="00E3761D"/>
    <w:rsid w:val="00E41AE2"/>
    <w:rsid w:val="00E87DAA"/>
    <w:rsid w:val="00E9201A"/>
    <w:rsid w:val="00EB42B5"/>
    <w:rsid w:val="00EB5104"/>
    <w:rsid w:val="00F25CA8"/>
    <w:rsid w:val="00F9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68D7"/>
  <w15:chartTrackingRefBased/>
  <w15:docId w15:val="{F2C36C24-9047-4016-851B-1F85B760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87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87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87D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87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87D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87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87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87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87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87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87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87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87DA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87DA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87DA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87DA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87DA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87DA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87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87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87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87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87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87DA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87DA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87DA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87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87DA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87D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D735-E600-4D63-982E-49729134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321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Office4</dc:creator>
  <cp:keywords/>
  <dc:description/>
  <cp:lastModifiedBy>Office3</cp:lastModifiedBy>
  <cp:revision>50</cp:revision>
  <cp:lastPrinted>2026-09-14T07:18:00Z</cp:lastPrinted>
  <dcterms:created xsi:type="dcterms:W3CDTF">2026-08-24T09:16:00Z</dcterms:created>
  <dcterms:modified xsi:type="dcterms:W3CDTF">2026-10-20T13:52:00Z</dcterms:modified>
</cp:coreProperties>
</file>